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9F61EEA" w14:textId="77777777" w:rsidR="00667B6D" w:rsidRPr="00667B6D" w:rsidRDefault="00E30EDE">
      <w:pPr>
        <w:pStyle w:val="Title"/>
        <w:jc w:val="center"/>
        <w:rPr>
          <w:rFonts w:ascii="Open Sans" w:hAnsi="Open Sans" w:cs="Open Sans"/>
          <w:color w:val="D13526"/>
        </w:rPr>
      </w:pPr>
      <w:r w:rsidRPr="00667B6D">
        <w:rPr>
          <w:rFonts w:ascii="Open Sans" w:hAnsi="Open Sans" w:cs="Open Sans"/>
          <w:color w:val="D13526"/>
        </w:rPr>
        <w:t>Personal Brand Worksheet</w:t>
      </w:r>
    </w:p>
    <w:p w14:paraId="1F591628" w14:textId="77777777" w:rsidR="00667B6D" w:rsidRPr="00667B6D" w:rsidRDefault="00667B6D">
      <w:pPr>
        <w:pStyle w:val="Title"/>
        <w:jc w:val="center"/>
        <w:rPr>
          <w:rFonts w:ascii="Open Sans" w:hAnsi="Open Sans" w:cs="Open Sans"/>
          <w:color w:val="D13526"/>
        </w:rPr>
      </w:pPr>
    </w:p>
    <w:p w14:paraId="5DAF0F4B" w14:textId="37B3AF7C" w:rsidR="00013FE8" w:rsidRPr="00667B6D" w:rsidRDefault="00E30EDE">
      <w:pPr>
        <w:pStyle w:val="Title"/>
        <w:jc w:val="center"/>
        <w:rPr>
          <w:rFonts w:ascii="Open Sans" w:eastAsia="Open Sans" w:hAnsi="Open Sans" w:cs="Open Sans"/>
          <w:sz w:val="36"/>
          <w:szCs w:val="36"/>
        </w:rPr>
      </w:pPr>
      <w:r w:rsidRPr="00667B6D">
        <w:rPr>
          <w:rFonts w:ascii="Open Sans" w:hAnsi="Open Sans" w:cs="Open Sans"/>
          <w:color w:val="106098"/>
          <w:sz w:val="36"/>
          <w:szCs w:val="36"/>
        </w:rPr>
        <w:t xml:space="preserve">Starting Your Ideal Leadership Role </w:t>
      </w:r>
      <w:proofErr w:type="gramStart"/>
      <w:r w:rsidRPr="00667B6D">
        <w:rPr>
          <w:rFonts w:ascii="Open Sans" w:hAnsi="Open Sans" w:cs="Open Sans"/>
          <w:color w:val="106098"/>
          <w:sz w:val="36"/>
          <w:szCs w:val="36"/>
        </w:rPr>
        <w:t>With</w:t>
      </w:r>
      <w:proofErr w:type="gramEnd"/>
      <w:r w:rsidRPr="00667B6D">
        <w:rPr>
          <w:rFonts w:ascii="Open Sans" w:hAnsi="Open Sans" w:cs="Open Sans"/>
          <w:color w:val="106098"/>
          <w:sz w:val="36"/>
          <w:szCs w:val="36"/>
        </w:rPr>
        <w:t xml:space="preserve"> A Bang</w:t>
      </w:r>
      <w:r w:rsidRPr="00667B6D">
        <w:rPr>
          <w:rFonts w:ascii="Open Sans" w:eastAsia="Open Sans" w:hAnsi="Open Sans" w:cs="Open Sans"/>
          <w:noProof/>
          <w:sz w:val="36"/>
          <w:szCs w:val="36"/>
        </w:rPr>
        <w:drawing>
          <wp:anchor distT="152400" distB="152400" distL="152400" distR="152400" simplePos="0" relativeHeight="251659264" behindDoc="0" locked="0" layoutInCell="1" allowOverlap="1" wp14:anchorId="011FC968" wp14:editId="3B7E4A10">
            <wp:simplePos x="0" y="0"/>
            <wp:positionH relativeFrom="margin">
              <wp:posOffset>660991</wp:posOffset>
            </wp:positionH>
            <wp:positionV relativeFrom="line">
              <wp:posOffset>948710</wp:posOffset>
            </wp:positionV>
            <wp:extent cx="4087385" cy="1447893"/>
            <wp:effectExtent l="0" t="0" r="0" b="0"/>
            <wp:wrapTopAndBottom distT="152400" distB="152400"/>
            <wp:docPr id="1073741825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full-logo.jpg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087385" cy="1447893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14:paraId="126C5336" w14:textId="77777777" w:rsidR="00667B6D" w:rsidRPr="00667B6D" w:rsidRDefault="00667B6D">
      <w:pPr>
        <w:pStyle w:val="Default"/>
        <w:tabs>
          <w:tab w:val="left" w:pos="360"/>
          <w:tab w:val="left" w:pos="709"/>
        </w:tabs>
        <w:spacing w:before="360" w:after="220" w:line="312" w:lineRule="auto"/>
        <w:jc w:val="center"/>
        <w:rPr>
          <w:rFonts w:ascii="Open Sans" w:hAnsi="Open Sans" w:cs="Open Sans"/>
          <w:sz w:val="24"/>
          <w:szCs w:val="24"/>
        </w:rPr>
      </w:pPr>
    </w:p>
    <w:p w14:paraId="0C878A84" w14:textId="77777777" w:rsidR="00667B6D" w:rsidRPr="00667B6D" w:rsidRDefault="00667B6D" w:rsidP="00667B6D">
      <w:pPr>
        <w:pStyle w:val="Default"/>
        <w:tabs>
          <w:tab w:val="left" w:pos="360"/>
          <w:tab w:val="left" w:pos="709"/>
        </w:tabs>
        <w:spacing w:before="360" w:after="220" w:line="312" w:lineRule="auto"/>
        <w:jc w:val="center"/>
        <w:rPr>
          <w:rFonts w:ascii="Open Sans" w:hAnsi="Open Sans" w:cs="Open Sans"/>
          <w:sz w:val="21"/>
          <w:szCs w:val="21"/>
        </w:rPr>
      </w:pPr>
    </w:p>
    <w:p w14:paraId="03D17EE4" w14:textId="68B1EABF" w:rsidR="00013FE8" w:rsidRPr="00667B6D" w:rsidRDefault="00E30EDE" w:rsidP="00667B6D">
      <w:pPr>
        <w:pStyle w:val="Default"/>
        <w:tabs>
          <w:tab w:val="left" w:pos="360"/>
          <w:tab w:val="left" w:pos="709"/>
        </w:tabs>
        <w:spacing w:before="360" w:after="220" w:line="312" w:lineRule="auto"/>
        <w:jc w:val="center"/>
        <w:rPr>
          <w:rFonts w:ascii="Open Sans" w:eastAsia="Open Sans" w:hAnsi="Open Sans" w:cs="Open Sans"/>
          <w:sz w:val="21"/>
          <w:szCs w:val="21"/>
        </w:rPr>
      </w:pPr>
      <w:r w:rsidRPr="00667B6D">
        <w:rPr>
          <w:rFonts w:ascii="Open Sans" w:hAnsi="Open Sans" w:cs="Open Sans"/>
          <w:sz w:val="21"/>
          <w:szCs w:val="21"/>
        </w:rPr>
        <w:t xml:space="preserve">This activity </w:t>
      </w:r>
      <w:proofErr w:type="spellStart"/>
      <w:r w:rsidRPr="00667B6D">
        <w:rPr>
          <w:rFonts w:ascii="Open Sans" w:hAnsi="Open Sans" w:cs="Open Sans"/>
          <w:sz w:val="21"/>
          <w:szCs w:val="21"/>
        </w:rPr>
        <w:t>ebook</w:t>
      </w:r>
      <w:proofErr w:type="spellEnd"/>
      <w:r w:rsidRPr="00667B6D">
        <w:rPr>
          <w:rFonts w:ascii="Open Sans" w:hAnsi="Open Sans" w:cs="Open Sans"/>
          <w:sz w:val="21"/>
          <w:szCs w:val="21"/>
        </w:rPr>
        <w:t xml:space="preserve"> is licensed for your personal use only. It may not be re-sold or given </w:t>
      </w:r>
      <w:r w:rsidRPr="00667B6D">
        <w:rPr>
          <w:rFonts w:ascii="Open Sans" w:hAnsi="Open Sans" w:cs="Open Sans"/>
          <w:sz w:val="21"/>
          <w:szCs w:val="21"/>
        </w:rPr>
        <w:t xml:space="preserve">away to other people. If you would like to share this book with others, please </w:t>
      </w:r>
      <w:r w:rsidRPr="00667B6D">
        <w:rPr>
          <w:rFonts w:ascii="Open Sans" w:hAnsi="Open Sans" w:cs="Open Sans"/>
          <w:sz w:val="21"/>
          <w:szCs w:val="21"/>
        </w:rPr>
        <w:t>purchase an additional copy for each reader. If you</w:t>
      </w:r>
      <w:r w:rsidRPr="00667B6D">
        <w:rPr>
          <w:rFonts w:ascii="Open Sans" w:hAnsi="Open Sans" w:cs="Open Sans"/>
          <w:sz w:val="21"/>
          <w:szCs w:val="21"/>
        </w:rPr>
        <w:t>’</w:t>
      </w:r>
      <w:r w:rsidRPr="00667B6D">
        <w:rPr>
          <w:rFonts w:ascii="Open Sans" w:hAnsi="Open Sans" w:cs="Open Sans"/>
          <w:sz w:val="21"/>
          <w:szCs w:val="21"/>
        </w:rPr>
        <w:t xml:space="preserve">re reading this book and did not purchase it, or it was not purchased for your use only, then please purchase your own copy. </w:t>
      </w:r>
    </w:p>
    <w:p w14:paraId="16FDB17E" w14:textId="77777777" w:rsidR="00013FE8" w:rsidRPr="00667B6D" w:rsidRDefault="00E30EDE">
      <w:pPr>
        <w:pStyle w:val="Default"/>
        <w:tabs>
          <w:tab w:val="left" w:pos="360"/>
          <w:tab w:val="left" w:pos="709"/>
        </w:tabs>
        <w:spacing w:before="360" w:after="220" w:line="312" w:lineRule="auto"/>
        <w:jc w:val="center"/>
        <w:rPr>
          <w:rFonts w:ascii="Open Sans" w:eastAsia="Open Sans" w:hAnsi="Open Sans" w:cs="Open Sans"/>
          <w:sz w:val="21"/>
          <w:szCs w:val="21"/>
        </w:rPr>
      </w:pPr>
      <w:r w:rsidRPr="00667B6D">
        <w:rPr>
          <w:rFonts w:ascii="Open Sans" w:hAnsi="Open Sans" w:cs="Open Sans"/>
          <w:sz w:val="21"/>
          <w:szCs w:val="21"/>
        </w:rPr>
        <w:t>Thank you for respecting the hard work of the author.</w:t>
      </w:r>
    </w:p>
    <w:p w14:paraId="1D8EFF40" w14:textId="77777777" w:rsidR="00013FE8" w:rsidRPr="00667B6D" w:rsidRDefault="00E30EDE">
      <w:pPr>
        <w:pStyle w:val="Default"/>
        <w:tabs>
          <w:tab w:val="left" w:pos="360"/>
          <w:tab w:val="left" w:pos="709"/>
        </w:tabs>
        <w:spacing w:before="360" w:after="220" w:line="312" w:lineRule="auto"/>
        <w:jc w:val="center"/>
        <w:rPr>
          <w:rFonts w:ascii="Open Sans" w:hAnsi="Open Sans" w:cs="Open Sans"/>
        </w:rPr>
      </w:pPr>
      <w:r w:rsidRPr="00667B6D">
        <w:rPr>
          <w:rFonts w:ascii="Open Sans" w:hAnsi="Open Sans" w:cs="Open Sans"/>
          <w:sz w:val="24"/>
          <w:szCs w:val="24"/>
        </w:rPr>
        <w:br w:type="page"/>
      </w:r>
    </w:p>
    <w:p w14:paraId="11E2F0E0" w14:textId="77777777" w:rsidR="00013FE8" w:rsidRPr="00667B6D" w:rsidRDefault="00E30EDE">
      <w:pPr>
        <w:pStyle w:val="Default"/>
        <w:spacing w:line="560" w:lineRule="atLeast"/>
        <w:rPr>
          <w:rFonts w:ascii="Open Sans" w:eastAsia="Open Sans" w:hAnsi="Open Sans" w:cs="Open Sans"/>
          <w:color w:val="333333"/>
          <w:sz w:val="28"/>
          <w:szCs w:val="28"/>
        </w:rPr>
      </w:pPr>
      <w:r w:rsidRPr="00667B6D">
        <w:rPr>
          <w:rFonts w:ascii="Open Sans" w:hAnsi="Open Sans" w:cs="Open Sans"/>
          <w:color w:val="D13525"/>
          <w:sz w:val="34"/>
          <w:szCs w:val="34"/>
        </w:rPr>
        <w:lastRenderedPageBreak/>
        <w:t>Your decision-making p</w:t>
      </w:r>
      <w:r w:rsidRPr="00667B6D">
        <w:rPr>
          <w:rFonts w:ascii="Open Sans" w:hAnsi="Open Sans" w:cs="Open Sans"/>
          <w:color w:val="D13525"/>
          <w:sz w:val="34"/>
          <w:szCs w:val="34"/>
        </w:rPr>
        <w:t>rinciples:</w:t>
      </w:r>
    </w:p>
    <w:p w14:paraId="4A3F84CF" w14:textId="77777777" w:rsidR="00013FE8" w:rsidRPr="00667B6D" w:rsidRDefault="00E30EDE">
      <w:pPr>
        <w:pStyle w:val="Default"/>
        <w:spacing w:line="340" w:lineRule="atLeast"/>
        <w:rPr>
          <w:rFonts w:ascii="Open Sans" w:eastAsia="Open Sans" w:hAnsi="Open Sans" w:cs="Open Sans"/>
          <w:color w:val="333333"/>
          <w:sz w:val="28"/>
          <w:szCs w:val="28"/>
        </w:rPr>
      </w:pPr>
      <w:r w:rsidRPr="00667B6D">
        <w:rPr>
          <w:rFonts w:ascii="Open Sans" w:hAnsi="Open Sans" w:cs="Open Sans"/>
          <w:color w:val="333333"/>
          <w:sz w:val="28"/>
          <w:szCs w:val="28"/>
        </w:rPr>
        <w:t>1.</w:t>
      </w:r>
      <w:r w:rsidRPr="00667B6D">
        <w:rPr>
          <w:rFonts w:ascii="Open Sans" w:hAnsi="Open Sans" w:cs="Open Sans"/>
          <w:color w:val="333333"/>
          <w:sz w:val="28"/>
          <w:szCs w:val="28"/>
        </w:rPr>
        <w:t> </w:t>
      </w:r>
    </w:p>
    <w:p w14:paraId="01D6E553" w14:textId="77777777" w:rsidR="00013FE8" w:rsidRPr="00667B6D" w:rsidRDefault="00E30EDE">
      <w:pPr>
        <w:pStyle w:val="Default"/>
        <w:spacing w:line="340" w:lineRule="atLeast"/>
        <w:rPr>
          <w:rFonts w:ascii="Open Sans" w:eastAsia="Open Sans" w:hAnsi="Open Sans" w:cs="Open Sans"/>
          <w:color w:val="333333"/>
          <w:sz w:val="28"/>
          <w:szCs w:val="28"/>
        </w:rPr>
      </w:pPr>
      <w:r w:rsidRPr="00667B6D">
        <w:rPr>
          <w:rFonts w:ascii="Open Sans" w:hAnsi="Open Sans" w:cs="Open Sans"/>
          <w:color w:val="333333"/>
          <w:sz w:val="28"/>
          <w:szCs w:val="28"/>
        </w:rPr>
        <w:t>2.</w:t>
      </w:r>
    </w:p>
    <w:p w14:paraId="2C2858C0" w14:textId="77777777" w:rsidR="00013FE8" w:rsidRPr="00667B6D" w:rsidRDefault="00E30EDE">
      <w:pPr>
        <w:pStyle w:val="Default"/>
        <w:spacing w:line="340" w:lineRule="atLeast"/>
        <w:rPr>
          <w:rFonts w:ascii="Open Sans" w:eastAsia="Open Sans" w:hAnsi="Open Sans" w:cs="Open Sans"/>
          <w:color w:val="333333"/>
          <w:sz w:val="28"/>
          <w:szCs w:val="28"/>
        </w:rPr>
      </w:pPr>
      <w:r w:rsidRPr="00667B6D">
        <w:rPr>
          <w:rFonts w:ascii="Open Sans" w:hAnsi="Open Sans" w:cs="Open Sans"/>
          <w:color w:val="333333"/>
          <w:sz w:val="28"/>
          <w:szCs w:val="28"/>
        </w:rPr>
        <w:t>3.</w:t>
      </w:r>
    </w:p>
    <w:p w14:paraId="22E18F0D" w14:textId="77777777" w:rsidR="00013FE8" w:rsidRPr="00667B6D" w:rsidRDefault="00013FE8">
      <w:pPr>
        <w:pStyle w:val="Default"/>
        <w:spacing w:line="340" w:lineRule="atLeast"/>
        <w:rPr>
          <w:rFonts w:ascii="Open Sans" w:eastAsia="Open Sans" w:hAnsi="Open Sans" w:cs="Open Sans"/>
          <w:color w:val="333333"/>
          <w:sz w:val="28"/>
          <w:szCs w:val="28"/>
        </w:rPr>
      </w:pPr>
    </w:p>
    <w:p w14:paraId="4239B346" w14:textId="77777777" w:rsidR="00013FE8" w:rsidRPr="00667B6D" w:rsidRDefault="00013FE8">
      <w:pPr>
        <w:pStyle w:val="Default"/>
        <w:spacing w:line="340" w:lineRule="atLeast"/>
        <w:rPr>
          <w:rFonts w:ascii="Open Sans" w:eastAsia="Open Sans" w:hAnsi="Open Sans" w:cs="Open Sans"/>
          <w:color w:val="333333"/>
          <w:sz w:val="28"/>
          <w:szCs w:val="28"/>
        </w:rPr>
      </w:pPr>
    </w:p>
    <w:p w14:paraId="3A9F5E32" w14:textId="77777777" w:rsidR="00013FE8" w:rsidRPr="00667B6D" w:rsidRDefault="00013FE8">
      <w:pPr>
        <w:pStyle w:val="Default"/>
        <w:spacing w:line="340" w:lineRule="atLeast"/>
        <w:rPr>
          <w:rFonts w:ascii="Open Sans" w:eastAsia="Open Sans" w:hAnsi="Open Sans" w:cs="Open Sans"/>
          <w:color w:val="333333"/>
          <w:sz w:val="28"/>
          <w:szCs w:val="28"/>
        </w:rPr>
      </w:pPr>
    </w:p>
    <w:p w14:paraId="0EED6EDF" w14:textId="77777777" w:rsidR="00013FE8" w:rsidRPr="00667B6D" w:rsidRDefault="00E30EDE">
      <w:pPr>
        <w:pStyle w:val="Default"/>
        <w:spacing w:line="560" w:lineRule="atLeast"/>
        <w:rPr>
          <w:rFonts w:ascii="Open Sans" w:eastAsia="OpenSans-Semibold" w:hAnsi="Open Sans" w:cs="Open Sans"/>
          <w:b/>
          <w:bCs/>
          <w:color w:val="333333"/>
          <w:sz w:val="34"/>
          <w:szCs w:val="34"/>
        </w:rPr>
      </w:pPr>
      <w:r w:rsidRPr="00667B6D">
        <w:rPr>
          <w:rFonts w:ascii="Open Sans" w:hAnsi="Open Sans" w:cs="Open Sans"/>
          <w:color w:val="D13525"/>
          <w:sz w:val="34"/>
          <w:szCs w:val="34"/>
        </w:rPr>
        <w:t>Your non-negotiables:</w:t>
      </w:r>
    </w:p>
    <w:p w14:paraId="45C31829" w14:textId="77777777" w:rsidR="00013FE8" w:rsidRPr="00667B6D" w:rsidRDefault="00E30EDE">
      <w:pPr>
        <w:pStyle w:val="Default"/>
        <w:spacing w:line="340" w:lineRule="atLeast"/>
        <w:rPr>
          <w:rFonts w:ascii="Open Sans" w:eastAsia="Open Sans" w:hAnsi="Open Sans" w:cs="Open Sans"/>
          <w:color w:val="333333"/>
          <w:sz w:val="28"/>
          <w:szCs w:val="28"/>
        </w:rPr>
      </w:pPr>
      <w:r w:rsidRPr="00667B6D">
        <w:rPr>
          <w:rFonts w:ascii="Open Sans" w:hAnsi="Open Sans" w:cs="Open Sans"/>
          <w:color w:val="333333"/>
          <w:sz w:val="28"/>
          <w:szCs w:val="28"/>
        </w:rPr>
        <w:t>1.</w:t>
      </w:r>
    </w:p>
    <w:p w14:paraId="6882AABE" w14:textId="77777777" w:rsidR="00013FE8" w:rsidRPr="00667B6D" w:rsidRDefault="00E30EDE">
      <w:pPr>
        <w:pStyle w:val="Default"/>
        <w:spacing w:line="340" w:lineRule="atLeast"/>
        <w:rPr>
          <w:rFonts w:ascii="Open Sans" w:eastAsia="Open Sans" w:hAnsi="Open Sans" w:cs="Open Sans"/>
          <w:color w:val="333333"/>
          <w:sz w:val="28"/>
          <w:szCs w:val="28"/>
        </w:rPr>
      </w:pPr>
      <w:r w:rsidRPr="00667B6D">
        <w:rPr>
          <w:rFonts w:ascii="Open Sans" w:hAnsi="Open Sans" w:cs="Open Sans"/>
          <w:color w:val="333333"/>
          <w:sz w:val="28"/>
          <w:szCs w:val="28"/>
        </w:rPr>
        <w:t>2.</w:t>
      </w:r>
    </w:p>
    <w:p w14:paraId="77DD30A8" w14:textId="77777777" w:rsidR="00013FE8" w:rsidRPr="00667B6D" w:rsidRDefault="00E30EDE">
      <w:pPr>
        <w:pStyle w:val="Default"/>
        <w:spacing w:line="340" w:lineRule="atLeast"/>
        <w:rPr>
          <w:rFonts w:ascii="Open Sans" w:eastAsia="Open Sans" w:hAnsi="Open Sans" w:cs="Open Sans"/>
          <w:color w:val="333333"/>
          <w:sz w:val="28"/>
          <w:szCs w:val="28"/>
        </w:rPr>
      </w:pPr>
      <w:r w:rsidRPr="00667B6D">
        <w:rPr>
          <w:rFonts w:ascii="Open Sans" w:hAnsi="Open Sans" w:cs="Open Sans"/>
          <w:color w:val="333333"/>
          <w:sz w:val="28"/>
          <w:szCs w:val="28"/>
        </w:rPr>
        <w:t>3.</w:t>
      </w:r>
    </w:p>
    <w:p w14:paraId="7BA0A3F9" w14:textId="77777777" w:rsidR="00013FE8" w:rsidRPr="00667B6D" w:rsidRDefault="00E30EDE">
      <w:pPr>
        <w:pStyle w:val="Default"/>
        <w:spacing w:line="340" w:lineRule="atLeast"/>
        <w:rPr>
          <w:rFonts w:ascii="Open Sans" w:eastAsia="Open Sans" w:hAnsi="Open Sans" w:cs="Open Sans"/>
          <w:color w:val="333333"/>
          <w:sz w:val="28"/>
          <w:szCs w:val="28"/>
        </w:rPr>
      </w:pPr>
      <w:r w:rsidRPr="00667B6D">
        <w:rPr>
          <w:rFonts w:ascii="Open Sans" w:hAnsi="Open Sans" w:cs="Open Sans"/>
          <w:color w:val="333333"/>
          <w:sz w:val="28"/>
          <w:szCs w:val="28"/>
        </w:rPr>
        <w:t> </w:t>
      </w:r>
    </w:p>
    <w:p w14:paraId="5CBF8CE7" w14:textId="77777777" w:rsidR="00013FE8" w:rsidRPr="00667B6D" w:rsidRDefault="00E30EDE">
      <w:pPr>
        <w:pStyle w:val="Default"/>
        <w:spacing w:line="340" w:lineRule="atLeast"/>
        <w:rPr>
          <w:rFonts w:ascii="Open Sans" w:eastAsia="Open Sans" w:hAnsi="Open Sans" w:cs="Open Sans"/>
          <w:color w:val="333333"/>
          <w:sz w:val="28"/>
          <w:szCs w:val="28"/>
        </w:rPr>
      </w:pPr>
      <w:r w:rsidRPr="00667B6D">
        <w:rPr>
          <w:rFonts w:ascii="Open Sans" w:hAnsi="Open Sans" w:cs="Open Sans"/>
          <w:color w:val="333333"/>
          <w:sz w:val="28"/>
          <w:szCs w:val="28"/>
        </w:rPr>
        <w:t> </w:t>
      </w:r>
    </w:p>
    <w:p w14:paraId="3B8D6717" w14:textId="77777777" w:rsidR="00013FE8" w:rsidRPr="00667B6D" w:rsidRDefault="00E30EDE">
      <w:pPr>
        <w:pStyle w:val="Default"/>
        <w:spacing w:line="560" w:lineRule="atLeast"/>
        <w:rPr>
          <w:rFonts w:ascii="Open Sans" w:hAnsi="Open Sans" w:cs="Open Sans"/>
        </w:rPr>
      </w:pPr>
      <w:r w:rsidRPr="00667B6D">
        <w:rPr>
          <w:rFonts w:ascii="Open Sans" w:hAnsi="Open Sans" w:cs="Open Sans"/>
          <w:color w:val="D13525"/>
          <w:sz w:val="48"/>
          <w:szCs w:val="48"/>
        </w:rPr>
        <w:br w:type="page"/>
      </w:r>
    </w:p>
    <w:p w14:paraId="3AB8A9C8" w14:textId="77777777" w:rsidR="00013FE8" w:rsidRPr="00667B6D" w:rsidRDefault="00E30EDE">
      <w:pPr>
        <w:pStyle w:val="Default"/>
        <w:spacing w:line="560" w:lineRule="atLeast"/>
        <w:rPr>
          <w:rFonts w:ascii="Open Sans" w:eastAsia="Open Sans" w:hAnsi="Open Sans" w:cs="Open Sans"/>
          <w:color w:val="333333"/>
          <w:sz w:val="28"/>
          <w:szCs w:val="28"/>
        </w:rPr>
      </w:pPr>
      <w:r w:rsidRPr="00667B6D">
        <w:rPr>
          <w:rFonts w:ascii="Open Sans" w:hAnsi="Open Sans" w:cs="Open Sans"/>
          <w:b/>
          <w:bCs/>
          <w:color w:val="D13525"/>
          <w:sz w:val="48"/>
          <w:szCs w:val="48"/>
        </w:rPr>
        <w:lastRenderedPageBreak/>
        <w:t>Understanding Your Leadership Style More Fully</w:t>
      </w:r>
    </w:p>
    <w:p w14:paraId="595641FC" w14:textId="77777777" w:rsidR="00013FE8" w:rsidRPr="00667B6D" w:rsidRDefault="00013FE8">
      <w:pPr>
        <w:pStyle w:val="Default"/>
        <w:spacing w:line="560" w:lineRule="atLeast"/>
        <w:rPr>
          <w:rFonts w:ascii="Open Sans" w:eastAsia="Open Sans" w:hAnsi="Open Sans" w:cs="Open Sans"/>
          <w:color w:val="333333"/>
          <w:sz w:val="28"/>
          <w:szCs w:val="28"/>
        </w:rPr>
      </w:pPr>
    </w:p>
    <w:tbl>
      <w:tblPr>
        <w:tblW w:w="9355" w:type="dxa"/>
        <w:tblInd w:w="10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shd w:val="clear" w:color="auto" w:fill="FEFFFE"/>
        <w:tblLayout w:type="fixed"/>
        <w:tblLook w:val="04A0" w:firstRow="1" w:lastRow="0" w:firstColumn="1" w:lastColumn="0" w:noHBand="0" w:noVBand="1"/>
      </w:tblPr>
      <w:tblGrid>
        <w:gridCol w:w="3118"/>
        <w:gridCol w:w="3118"/>
        <w:gridCol w:w="3119"/>
      </w:tblGrid>
      <w:tr w:rsidR="00013FE8" w:rsidRPr="00667B6D" w14:paraId="52C1CB48" w14:textId="77777777">
        <w:trPr>
          <w:trHeight w:val="628"/>
        </w:trPr>
        <w:tc>
          <w:tcPr>
            <w:tcW w:w="9355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5D2E42B4" w14:textId="77777777" w:rsidR="00013FE8" w:rsidRPr="00667B6D" w:rsidRDefault="00E30EDE">
            <w:pPr>
              <w:pStyle w:val="TableStyle2"/>
              <w:rPr>
                <w:rFonts w:ascii="Open Sans" w:hAnsi="Open Sans" w:cs="Open Sans"/>
              </w:rPr>
            </w:pPr>
            <w:r w:rsidRPr="00667B6D">
              <w:rPr>
                <w:rFonts w:ascii="Open Sans" w:hAnsi="Open Sans" w:cs="Open Sans"/>
                <w:b/>
                <w:bCs/>
                <w:sz w:val="24"/>
                <w:szCs w:val="24"/>
              </w:rPr>
              <w:t xml:space="preserve">How You Like </w:t>
            </w:r>
            <w:proofErr w:type="gramStart"/>
            <w:r w:rsidRPr="00667B6D">
              <w:rPr>
                <w:rFonts w:ascii="Open Sans" w:hAnsi="Open Sans" w:cs="Open Sans"/>
                <w:b/>
                <w:bCs/>
                <w:sz w:val="24"/>
                <w:szCs w:val="24"/>
              </w:rPr>
              <w:t>To</w:t>
            </w:r>
            <w:proofErr w:type="gramEnd"/>
            <w:r w:rsidRPr="00667B6D">
              <w:rPr>
                <w:rFonts w:ascii="Open Sans" w:hAnsi="Open Sans" w:cs="Open Sans"/>
                <w:b/>
                <w:bCs/>
                <w:sz w:val="24"/>
                <w:szCs w:val="24"/>
              </w:rPr>
              <w:t xml:space="preserve"> Communicate</w:t>
            </w:r>
          </w:p>
        </w:tc>
      </w:tr>
      <w:tr w:rsidR="00013FE8" w:rsidRPr="00667B6D" w14:paraId="4AAC9938" w14:textId="77777777">
        <w:trPr>
          <w:trHeight w:val="345"/>
        </w:trPr>
        <w:tc>
          <w:tcPr>
            <w:tcW w:w="31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6FA06577" w14:textId="77777777" w:rsidR="00013FE8" w:rsidRPr="00667B6D" w:rsidRDefault="00E30EDE">
            <w:pPr>
              <w:pStyle w:val="TableStyle2"/>
              <w:rPr>
                <w:rFonts w:ascii="Open Sans" w:hAnsi="Open Sans" w:cs="Open Sans"/>
              </w:rPr>
            </w:pPr>
            <w:r w:rsidRPr="00667B6D">
              <w:rPr>
                <w:rFonts w:ascii="Open Sans" w:hAnsi="Open Sans" w:cs="Open Sans"/>
                <w:sz w:val="24"/>
                <w:szCs w:val="24"/>
              </w:rPr>
              <w:t>Formal</w:t>
            </w:r>
          </w:p>
        </w:tc>
        <w:tc>
          <w:tcPr>
            <w:tcW w:w="31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7617E0A" w14:textId="77777777" w:rsidR="00013FE8" w:rsidRPr="00667B6D" w:rsidRDefault="00E30EDE">
            <w:pPr>
              <w:pStyle w:val="TableStyle2"/>
              <w:jc w:val="center"/>
              <w:rPr>
                <w:rFonts w:ascii="Open Sans" w:hAnsi="Open Sans" w:cs="Open Sans"/>
              </w:rPr>
            </w:pPr>
            <w:r w:rsidRPr="00667B6D">
              <w:rPr>
                <w:rFonts w:ascii="Open Sans" w:hAnsi="Open Sans" w:cs="Open Sans"/>
                <w:sz w:val="24"/>
                <w:szCs w:val="24"/>
              </w:rPr>
              <w:t>|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…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.|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…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.|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…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.|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…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.|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…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.|</w:t>
            </w:r>
          </w:p>
        </w:tc>
        <w:tc>
          <w:tcPr>
            <w:tcW w:w="31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22D308E" w14:textId="77777777" w:rsidR="00013FE8" w:rsidRPr="00667B6D" w:rsidRDefault="00E30EDE">
            <w:pPr>
              <w:pStyle w:val="TableStyle2"/>
              <w:rPr>
                <w:rFonts w:ascii="Open Sans" w:hAnsi="Open Sans" w:cs="Open Sans"/>
              </w:rPr>
            </w:pPr>
            <w:r w:rsidRPr="00667B6D">
              <w:rPr>
                <w:rFonts w:ascii="Open Sans" w:hAnsi="Open Sans" w:cs="Open Sans"/>
                <w:sz w:val="24"/>
                <w:szCs w:val="24"/>
              </w:rPr>
              <w:t>Informal</w:t>
            </w:r>
          </w:p>
        </w:tc>
      </w:tr>
      <w:tr w:rsidR="00013FE8" w:rsidRPr="00667B6D" w14:paraId="567DB243" w14:textId="77777777">
        <w:trPr>
          <w:trHeight w:val="345"/>
        </w:trPr>
        <w:tc>
          <w:tcPr>
            <w:tcW w:w="31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5A7EC6E5" w14:textId="77777777" w:rsidR="00013FE8" w:rsidRPr="00667B6D" w:rsidRDefault="00E30EDE">
            <w:pPr>
              <w:pStyle w:val="TableStyle2"/>
              <w:rPr>
                <w:rFonts w:ascii="Open Sans" w:hAnsi="Open Sans" w:cs="Open Sans"/>
              </w:rPr>
            </w:pPr>
            <w:r w:rsidRPr="00667B6D">
              <w:rPr>
                <w:rFonts w:ascii="Open Sans" w:hAnsi="Open Sans" w:cs="Open Sans"/>
                <w:sz w:val="24"/>
                <w:szCs w:val="24"/>
              </w:rPr>
              <w:t>Set up appointment</w:t>
            </w:r>
          </w:p>
        </w:tc>
        <w:tc>
          <w:tcPr>
            <w:tcW w:w="31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CA118F4" w14:textId="77777777" w:rsidR="00013FE8" w:rsidRPr="00667B6D" w:rsidRDefault="00E30EDE">
            <w:pPr>
              <w:pStyle w:val="TableStyle2"/>
              <w:jc w:val="center"/>
              <w:rPr>
                <w:rFonts w:ascii="Open Sans" w:hAnsi="Open Sans" w:cs="Open Sans"/>
              </w:rPr>
            </w:pPr>
            <w:r w:rsidRPr="00667B6D">
              <w:rPr>
                <w:rFonts w:ascii="Open Sans" w:hAnsi="Open Sans" w:cs="Open Sans"/>
                <w:sz w:val="24"/>
                <w:szCs w:val="24"/>
              </w:rPr>
              <w:t>|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…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.|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…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.|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…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.|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…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.|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…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.|</w:t>
            </w:r>
          </w:p>
        </w:tc>
        <w:tc>
          <w:tcPr>
            <w:tcW w:w="31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5B4739B5" w14:textId="77777777" w:rsidR="00013FE8" w:rsidRPr="00667B6D" w:rsidRDefault="00E30EDE">
            <w:pPr>
              <w:pStyle w:val="TableStyle2"/>
              <w:rPr>
                <w:rFonts w:ascii="Open Sans" w:hAnsi="Open Sans" w:cs="Open Sans"/>
              </w:rPr>
            </w:pPr>
            <w:r w:rsidRPr="00667B6D">
              <w:rPr>
                <w:rFonts w:ascii="Open Sans" w:hAnsi="Open Sans" w:cs="Open Sans"/>
                <w:sz w:val="24"/>
                <w:szCs w:val="24"/>
              </w:rPr>
              <w:t>Just turn up</w:t>
            </w:r>
          </w:p>
        </w:tc>
      </w:tr>
      <w:tr w:rsidR="00013FE8" w:rsidRPr="00667B6D" w14:paraId="71F839DF" w14:textId="77777777">
        <w:trPr>
          <w:trHeight w:val="345"/>
        </w:trPr>
        <w:tc>
          <w:tcPr>
            <w:tcW w:w="31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2F2CA88E" w14:textId="77777777" w:rsidR="00013FE8" w:rsidRPr="00667B6D" w:rsidRDefault="00E30EDE">
            <w:pPr>
              <w:pStyle w:val="TableStyle2"/>
              <w:rPr>
                <w:rFonts w:ascii="Open Sans" w:hAnsi="Open Sans" w:cs="Open Sans"/>
              </w:rPr>
            </w:pPr>
            <w:r w:rsidRPr="00667B6D">
              <w:rPr>
                <w:rFonts w:ascii="Open Sans" w:hAnsi="Open Sans" w:cs="Open Sans"/>
                <w:sz w:val="24"/>
                <w:szCs w:val="24"/>
              </w:rPr>
              <w:t>Big picture</w:t>
            </w:r>
          </w:p>
        </w:tc>
        <w:tc>
          <w:tcPr>
            <w:tcW w:w="31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5F4B1EDC" w14:textId="77777777" w:rsidR="00013FE8" w:rsidRPr="00667B6D" w:rsidRDefault="00E30EDE">
            <w:pPr>
              <w:pStyle w:val="TableStyle2"/>
              <w:jc w:val="center"/>
              <w:rPr>
                <w:rFonts w:ascii="Open Sans" w:hAnsi="Open Sans" w:cs="Open Sans"/>
              </w:rPr>
            </w:pPr>
            <w:r w:rsidRPr="00667B6D">
              <w:rPr>
                <w:rFonts w:ascii="Open Sans" w:hAnsi="Open Sans" w:cs="Open Sans"/>
                <w:sz w:val="24"/>
                <w:szCs w:val="24"/>
              </w:rPr>
              <w:t>|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…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.|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…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.|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…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.|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…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.|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…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.|</w:t>
            </w:r>
          </w:p>
        </w:tc>
        <w:tc>
          <w:tcPr>
            <w:tcW w:w="31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5FEBBE81" w14:textId="77777777" w:rsidR="00013FE8" w:rsidRPr="00667B6D" w:rsidRDefault="00E30EDE">
            <w:pPr>
              <w:pStyle w:val="TableStyle2"/>
              <w:rPr>
                <w:rFonts w:ascii="Open Sans" w:hAnsi="Open Sans" w:cs="Open Sans"/>
              </w:rPr>
            </w:pPr>
            <w:r w:rsidRPr="00667B6D">
              <w:rPr>
                <w:rFonts w:ascii="Open Sans" w:hAnsi="Open Sans" w:cs="Open Sans"/>
                <w:sz w:val="24"/>
                <w:szCs w:val="24"/>
              </w:rPr>
              <w:t>All the details</w:t>
            </w:r>
          </w:p>
        </w:tc>
      </w:tr>
      <w:tr w:rsidR="00013FE8" w:rsidRPr="00667B6D" w14:paraId="1FE55CBC" w14:textId="77777777">
        <w:trPr>
          <w:trHeight w:val="628"/>
        </w:trPr>
        <w:tc>
          <w:tcPr>
            <w:tcW w:w="9355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5AD10623" w14:textId="77777777" w:rsidR="00013FE8" w:rsidRPr="00667B6D" w:rsidRDefault="00E30EDE">
            <w:pPr>
              <w:pStyle w:val="TableStyle2"/>
              <w:rPr>
                <w:rFonts w:ascii="Open Sans" w:hAnsi="Open Sans" w:cs="Open Sans"/>
              </w:rPr>
            </w:pPr>
            <w:r w:rsidRPr="00667B6D">
              <w:rPr>
                <w:rFonts w:ascii="Open Sans" w:hAnsi="Open Sans" w:cs="Open Sans"/>
                <w:b/>
                <w:bCs/>
                <w:sz w:val="24"/>
                <w:szCs w:val="24"/>
              </w:rPr>
              <w:t>Your Email Etiquette</w:t>
            </w:r>
          </w:p>
        </w:tc>
      </w:tr>
      <w:tr w:rsidR="00013FE8" w:rsidRPr="00667B6D" w14:paraId="7C9F0FD9" w14:textId="77777777">
        <w:trPr>
          <w:trHeight w:val="345"/>
        </w:trPr>
        <w:tc>
          <w:tcPr>
            <w:tcW w:w="31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3D2360FA" w14:textId="77777777" w:rsidR="00013FE8" w:rsidRPr="00667B6D" w:rsidRDefault="00E30EDE">
            <w:pPr>
              <w:pStyle w:val="TableStyle2"/>
              <w:rPr>
                <w:rFonts w:ascii="Open Sans" w:hAnsi="Open Sans" w:cs="Open Sans"/>
              </w:rPr>
            </w:pPr>
            <w:r w:rsidRPr="00667B6D">
              <w:rPr>
                <w:rFonts w:ascii="Open Sans" w:hAnsi="Open Sans" w:cs="Open Sans"/>
                <w:sz w:val="24"/>
                <w:szCs w:val="24"/>
              </w:rPr>
              <w:t>Prefer face-to-face</w:t>
            </w:r>
          </w:p>
        </w:tc>
        <w:tc>
          <w:tcPr>
            <w:tcW w:w="31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114C3801" w14:textId="77777777" w:rsidR="00013FE8" w:rsidRPr="00667B6D" w:rsidRDefault="00E30EDE">
            <w:pPr>
              <w:pStyle w:val="TableStyle2"/>
              <w:jc w:val="center"/>
              <w:rPr>
                <w:rFonts w:ascii="Open Sans" w:hAnsi="Open Sans" w:cs="Open Sans"/>
              </w:rPr>
            </w:pPr>
            <w:r w:rsidRPr="00667B6D">
              <w:rPr>
                <w:rFonts w:ascii="Open Sans" w:hAnsi="Open Sans" w:cs="Open Sans"/>
                <w:sz w:val="24"/>
                <w:szCs w:val="24"/>
              </w:rPr>
              <w:t>|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…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.|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…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.|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…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.|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…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.|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…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.|</w:t>
            </w:r>
          </w:p>
        </w:tc>
        <w:tc>
          <w:tcPr>
            <w:tcW w:w="31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340D4865" w14:textId="77777777" w:rsidR="00013FE8" w:rsidRPr="00667B6D" w:rsidRDefault="00E30EDE">
            <w:pPr>
              <w:pStyle w:val="TableStyle2"/>
              <w:rPr>
                <w:rFonts w:ascii="Open Sans" w:hAnsi="Open Sans" w:cs="Open Sans"/>
              </w:rPr>
            </w:pPr>
            <w:r w:rsidRPr="00667B6D">
              <w:rPr>
                <w:rFonts w:ascii="Open Sans" w:hAnsi="Open Sans" w:cs="Open Sans"/>
                <w:sz w:val="24"/>
                <w:szCs w:val="24"/>
              </w:rPr>
              <w:t>Prefer email</w:t>
            </w:r>
          </w:p>
        </w:tc>
      </w:tr>
      <w:tr w:rsidR="00013FE8" w:rsidRPr="00667B6D" w14:paraId="321B5B8A" w14:textId="77777777">
        <w:trPr>
          <w:trHeight w:val="345"/>
        </w:trPr>
        <w:tc>
          <w:tcPr>
            <w:tcW w:w="31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D2FEAC5" w14:textId="77777777" w:rsidR="00013FE8" w:rsidRPr="00667B6D" w:rsidRDefault="00E30EDE">
            <w:pPr>
              <w:pStyle w:val="TableStyle2"/>
              <w:rPr>
                <w:rFonts w:ascii="Open Sans" w:hAnsi="Open Sans" w:cs="Open Sans"/>
              </w:rPr>
            </w:pPr>
            <w:r w:rsidRPr="00667B6D">
              <w:rPr>
                <w:rFonts w:ascii="Open Sans" w:hAnsi="Open Sans" w:cs="Open Sans"/>
                <w:sz w:val="24"/>
                <w:szCs w:val="24"/>
              </w:rPr>
              <w:t>Never cc me</w:t>
            </w:r>
          </w:p>
        </w:tc>
        <w:tc>
          <w:tcPr>
            <w:tcW w:w="31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324E79FC" w14:textId="77777777" w:rsidR="00013FE8" w:rsidRPr="00667B6D" w:rsidRDefault="00E30EDE">
            <w:pPr>
              <w:pStyle w:val="TableStyle2"/>
              <w:jc w:val="center"/>
              <w:rPr>
                <w:rFonts w:ascii="Open Sans" w:hAnsi="Open Sans" w:cs="Open Sans"/>
              </w:rPr>
            </w:pPr>
            <w:r w:rsidRPr="00667B6D">
              <w:rPr>
                <w:rFonts w:ascii="Open Sans" w:hAnsi="Open Sans" w:cs="Open Sans"/>
                <w:sz w:val="24"/>
                <w:szCs w:val="24"/>
              </w:rPr>
              <w:t>|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…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.|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…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.|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…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.|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…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.|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…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.|</w:t>
            </w:r>
          </w:p>
        </w:tc>
        <w:tc>
          <w:tcPr>
            <w:tcW w:w="31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7AA7A1D" w14:textId="77777777" w:rsidR="00013FE8" w:rsidRPr="00667B6D" w:rsidRDefault="00E30EDE">
            <w:pPr>
              <w:pStyle w:val="TableStyle2"/>
              <w:rPr>
                <w:rFonts w:ascii="Open Sans" w:hAnsi="Open Sans" w:cs="Open Sans"/>
              </w:rPr>
            </w:pPr>
            <w:r w:rsidRPr="00667B6D">
              <w:rPr>
                <w:rFonts w:ascii="Open Sans" w:hAnsi="Open Sans" w:cs="Open Sans"/>
                <w:sz w:val="24"/>
                <w:szCs w:val="24"/>
              </w:rPr>
              <w:t>Always keep in the loop</w:t>
            </w:r>
          </w:p>
        </w:tc>
      </w:tr>
      <w:tr w:rsidR="00013FE8" w:rsidRPr="00667B6D" w14:paraId="3AA380F9" w14:textId="77777777">
        <w:trPr>
          <w:trHeight w:val="345"/>
        </w:trPr>
        <w:tc>
          <w:tcPr>
            <w:tcW w:w="31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5E938F07" w14:textId="77777777" w:rsidR="00013FE8" w:rsidRPr="00667B6D" w:rsidRDefault="00E30EDE">
            <w:pPr>
              <w:pStyle w:val="TableStyle2"/>
              <w:rPr>
                <w:rFonts w:ascii="Open Sans" w:hAnsi="Open Sans" w:cs="Open Sans"/>
              </w:rPr>
            </w:pPr>
            <w:r w:rsidRPr="00667B6D">
              <w:rPr>
                <w:rFonts w:ascii="Open Sans" w:hAnsi="Open Sans" w:cs="Open Sans"/>
                <w:sz w:val="24"/>
                <w:szCs w:val="24"/>
              </w:rPr>
              <w:t>Check constantly</w:t>
            </w:r>
          </w:p>
        </w:tc>
        <w:tc>
          <w:tcPr>
            <w:tcW w:w="31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5DE2EDD6" w14:textId="77777777" w:rsidR="00013FE8" w:rsidRPr="00667B6D" w:rsidRDefault="00E30EDE">
            <w:pPr>
              <w:pStyle w:val="TableStyle2"/>
              <w:jc w:val="center"/>
              <w:rPr>
                <w:rFonts w:ascii="Open Sans" w:hAnsi="Open Sans" w:cs="Open Sans"/>
              </w:rPr>
            </w:pPr>
            <w:r w:rsidRPr="00667B6D">
              <w:rPr>
                <w:rFonts w:ascii="Open Sans" w:hAnsi="Open Sans" w:cs="Open Sans"/>
                <w:sz w:val="24"/>
                <w:szCs w:val="24"/>
              </w:rPr>
              <w:t>|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…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.|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…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.|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…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.|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…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.|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…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.|</w:t>
            </w:r>
          </w:p>
        </w:tc>
        <w:tc>
          <w:tcPr>
            <w:tcW w:w="31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65CB12F7" w14:textId="77777777" w:rsidR="00013FE8" w:rsidRPr="00667B6D" w:rsidRDefault="00E30EDE">
            <w:pPr>
              <w:pStyle w:val="TableStyle2"/>
              <w:rPr>
                <w:rFonts w:ascii="Open Sans" w:hAnsi="Open Sans" w:cs="Open Sans"/>
              </w:rPr>
            </w:pPr>
            <w:r w:rsidRPr="00667B6D">
              <w:rPr>
                <w:rFonts w:ascii="Open Sans" w:hAnsi="Open Sans" w:cs="Open Sans"/>
                <w:sz w:val="24"/>
                <w:szCs w:val="24"/>
              </w:rPr>
              <w:t>Check 3 x per day</w:t>
            </w:r>
          </w:p>
        </w:tc>
      </w:tr>
      <w:tr w:rsidR="00013FE8" w:rsidRPr="00667B6D" w14:paraId="2AC3E171" w14:textId="77777777">
        <w:trPr>
          <w:trHeight w:val="628"/>
        </w:trPr>
        <w:tc>
          <w:tcPr>
            <w:tcW w:w="9355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2D9791DF" w14:textId="77777777" w:rsidR="00013FE8" w:rsidRPr="00667B6D" w:rsidRDefault="00E30EDE">
            <w:pPr>
              <w:pStyle w:val="TableStyle2"/>
              <w:rPr>
                <w:rFonts w:ascii="Open Sans" w:hAnsi="Open Sans" w:cs="Open Sans"/>
              </w:rPr>
            </w:pPr>
            <w:r w:rsidRPr="00667B6D">
              <w:rPr>
                <w:rFonts w:ascii="Open Sans" w:hAnsi="Open Sans" w:cs="Open Sans"/>
                <w:b/>
                <w:bCs/>
                <w:sz w:val="24"/>
                <w:szCs w:val="24"/>
              </w:rPr>
              <w:t>How You Make Decisions</w:t>
            </w:r>
          </w:p>
        </w:tc>
      </w:tr>
      <w:tr w:rsidR="00013FE8" w:rsidRPr="00667B6D" w14:paraId="4D4339F0" w14:textId="77777777">
        <w:trPr>
          <w:trHeight w:val="345"/>
        </w:trPr>
        <w:tc>
          <w:tcPr>
            <w:tcW w:w="31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37AC8631" w14:textId="77777777" w:rsidR="00013FE8" w:rsidRPr="00667B6D" w:rsidRDefault="00E30EDE">
            <w:pPr>
              <w:pStyle w:val="TableStyle2"/>
              <w:rPr>
                <w:rFonts w:ascii="Open Sans" w:hAnsi="Open Sans" w:cs="Open Sans"/>
              </w:rPr>
            </w:pPr>
            <w:r w:rsidRPr="00667B6D">
              <w:rPr>
                <w:rFonts w:ascii="Open Sans" w:hAnsi="Open Sans" w:cs="Open Sans"/>
                <w:sz w:val="24"/>
                <w:szCs w:val="24"/>
              </w:rPr>
              <w:t>On-the-fly</w:t>
            </w:r>
          </w:p>
        </w:tc>
        <w:tc>
          <w:tcPr>
            <w:tcW w:w="31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0A4CCFB" w14:textId="77777777" w:rsidR="00013FE8" w:rsidRPr="00667B6D" w:rsidRDefault="00E30EDE">
            <w:pPr>
              <w:pStyle w:val="TableStyle2"/>
              <w:jc w:val="center"/>
              <w:rPr>
                <w:rFonts w:ascii="Open Sans" w:hAnsi="Open Sans" w:cs="Open Sans"/>
              </w:rPr>
            </w:pPr>
            <w:r w:rsidRPr="00667B6D">
              <w:rPr>
                <w:rFonts w:ascii="Open Sans" w:hAnsi="Open Sans" w:cs="Open Sans"/>
                <w:sz w:val="24"/>
                <w:szCs w:val="24"/>
              </w:rPr>
              <w:t>|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…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.|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…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.|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…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.|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…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.|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…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.|</w:t>
            </w:r>
          </w:p>
        </w:tc>
        <w:tc>
          <w:tcPr>
            <w:tcW w:w="31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D58A873" w14:textId="77777777" w:rsidR="00013FE8" w:rsidRPr="00667B6D" w:rsidRDefault="00E30EDE">
            <w:pPr>
              <w:pStyle w:val="TableStyle2"/>
              <w:rPr>
                <w:rFonts w:ascii="Open Sans" w:hAnsi="Open Sans" w:cs="Open Sans"/>
              </w:rPr>
            </w:pPr>
            <w:r w:rsidRPr="00667B6D">
              <w:rPr>
                <w:rFonts w:ascii="Open Sans" w:hAnsi="Open Sans" w:cs="Open Sans"/>
                <w:sz w:val="24"/>
                <w:szCs w:val="24"/>
              </w:rPr>
              <w:t>Time to deliberate</w:t>
            </w:r>
          </w:p>
        </w:tc>
      </w:tr>
      <w:tr w:rsidR="00013FE8" w:rsidRPr="00667B6D" w14:paraId="0F41AE79" w14:textId="77777777">
        <w:trPr>
          <w:trHeight w:val="628"/>
        </w:trPr>
        <w:tc>
          <w:tcPr>
            <w:tcW w:w="9355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27129743" w14:textId="77777777" w:rsidR="00013FE8" w:rsidRPr="00667B6D" w:rsidRDefault="00E30EDE">
            <w:pPr>
              <w:pStyle w:val="TableStyle2"/>
              <w:rPr>
                <w:rFonts w:ascii="Open Sans" w:hAnsi="Open Sans" w:cs="Open Sans"/>
              </w:rPr>
            </w:pPr>
            <w:r w:rsidRPr="00667B6D">
              <w:rPr>
                <w:rFonts w:ascii="Open Sans" w:hAnsi="Open Sans" w:cs="Open Sans"/>
                <w:b/>
                <w:bCs/>
                <w:sz w:val="24"/>
                <w:szCs w:val="24"/>
              </w:rPr>
              <w:t xml:space="preserve">How You Want Those Reporting </w:t>
            </w:r>
            <w:proofErr w:type="gramStart"/>
            <w:r w:rsidRPr="00667B6D">
              <w:rPr>
                <w:rFonts w:ascii="Open Sans" w:hAnsi="Open Sans" w:cs="Open Sans"/>
                <w:b/>
                <w:bCs/>
                <w:sz w:val="24"/>
                <w:szCs w:val="24"/>
              </w:rPr>
              <w:t>To</w:t>
            </w:r>
            <w:proofErr w:type="gramEnd"/>
            <w:r w:rsidRPr="00667B6D">
              <w:rPr>
                <w:rFonts w:ascii="Open Sans" w:hAnsi="Open Sans" w:cs="Open Sans"/>
                <w:b/>
                <w:bCs/>
                <w:sz w:val="24"/>
                <w:szCs w:val="24"/>
              </w:rPr>
              <w:t xml:space="preserve"> You To Make Decisions</w:t>
            </w:r>
          </w:p>
        </w:tc>
      </w:tr>
      <w:tr w:rsidR="00013FE8" w:rsidRPr="00667B6D" w14:paraId="0F9149F8" w14:textId="77777777">
        <w:trPr>
          <w:trHeight w:val="1025"/>
        </w:trPr>
        <w:tc>
          <w:tcPr>
            <w:tcW w:w="31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5CF1638" w14:textId="77777777" w:rsidR="00013FE8" w:rsidRPr="00667B6D" w:rsidRDefault="00E30EDE">
            <w:pPr>
              <w:pStyle w:val="TableStyle2"/>
              <w:rPr>
                <w:rFonts w:ascii="Open Sans" w:hAnsi="Open Sans" w:cs="Open Sans"/>
              </w:rPr>
            </w:pPr>
            <w:r w:rsidRPr="00667B6D">
              <w:rPr>
                <w:rFonts w:ascii="Open Sans" w:hAnsi="Open Sans" w:cs="Open Sans"/>
                <w:sz w:val="24"/>
                <w:szCs w:val="24"/>
              </w:rPr>
              <w:t>Don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’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 xml:space="preserve">t make decisions without consulting me </w:t>
            </w:r>
          </w:p>
        </w:tc>
        <w:tc>
          <w:tcPr>
            <w:tcW w:w="31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494605F" w14:textId="77777777" w:rsidR="00013FE8" w:rsidRPr="00667B6D" w:rsidRDefault="00E30EDE">
            <w:pPr>
              <w:pStyle w:val="TableStyle2"/>
              <w:jc w:val="center"/>
              <w:rPr>
                <w:rFonts w:ascii="Open Sans" w:hAnsi="Open Sans" w:cs="Open Sans"/>
              </w:rPr>
            </w:pPr>
            <w:r w:rsidRPr="00667B6D">
              <w:rPr>
                <w:rFonts w:ascii="Open Sans" w:hAnsi="Open Sans" w:cs="Open Sans"/>
                <w:sz w:val="24"/>
                <w:szCs w:val="24"/>
              </w:rPr>
              <w:t>|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…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.|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…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.|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…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.|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…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.|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…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.|</w:t>
            </w:r>
          </w:p>
        </w:tc>
        <w:tc>
          <w:tcPr>
            <w:tcW w:w="31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5B420A48" w14:textId="77777777" w:rsidR="00013FE8" w:rsidRPr="00667B6D" w:rsidRDefault="00E30EDE">
            <w:pPr>
              <w:pStyle w:val="TableStyle2"/>
              <w:rPr>
                <w:rFonts w:ascii="Open Sans" w:hAnsi="Open Sans" w:cs="Open Sans"/>
              </w:rPr>
            </w:pPr>
            <w:r w:rsidRPr="00667B6D">
              <w:rPr>
                <w:rFonts w:ascii="Open Sans" w:hAnsi="Open Sans" w:cs="Open Sans"/>
                <w:sz w:val="24"/>
                <w:szCs w:val="24"/>
              </w:rPr>
              <w:t>Decide collaboratively or make decisions but keep me informed</w:t>
            </w:r>
          </w:p>
        </w:tc>
      </w:tr>
      <w:tr w:rsidR="00013FE8" w:rsidRPr="00667B6D" w14:paraId="5866B14B" w14:textId="77777777">
        <w:trPr>
          <w:trHeight w:val="628"/>
        </w:trPr>
        <w:tc>
          <w:tcPr>
            <w:tcW w:w="9355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53CF7274" w14:textId="77777777" w:rsidR="00013FE8" w:rsidRPr="00667B6D" w:rsidRDefault="00E30EDE">
            <w:pPr>
              <w:pStyle w:val="TableStyle2"/>
              <w:rPr>
                <w:rFonts w:ascii="Open Sans" w:hAnsi="Open Sans" w:cs="Open Sans"/>
              </w:rPr>
            </w:pPr>
            <w:r w:rsidRPr="00667B6D">
              <w:rPr>
                <w:rFonts w:ascii="Open Sans" w:hAnsi="Open Sans" w:cs="Open Sans"/>
                <w:b/>
                <w:bCs/>
                <w:sz w:val="24"/>
                <w:szCs w:val="24"/>
              </w:rPr>
              <w:t>Your Risk Appetite</w:t>
            </w:r>
          </w:p>
        </w:tc>
      </w:tr>
      <w:tr w:rsidR="00013FE8" w:rsidRPr="00667B6D" w14:paraId="46A8D656" w14:textId="77777777">
        <w:trPr>
          <w:trHeight w:val="345"/>
        </w:trPr>
        <w:tc>
          <w:tcPr>
            <w:tcW w:w="31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6AC6C53" w14:textId="77777777" w:rsidR="00013FE8" w:rsidRPr="00667B6D" w:rsidRDefault="00E30EDE">
            <w:pPr>
              <w:pStyle w:val="TableStyle2"/>
              <w:rPr>
                <w:rFonts w:ascii="Open Sans" w:hAnsi="Open Sans" w:cs="Open Sans"/>
              </w:rPr>
            </w:pPr>
            <w:r w:rsidRPr="00667B6D">
              <w:rPr>
                <w:rFonts w:ascii="Open Sans" w:hAnsi="Open Sans" w:cs="Open Sans"/>
                <w:sz w:val="24"/>
                <w:szCs w:val="24"/>
              </w:rPr>
              <w:t>High risk/rebel</w:t>
            </w:r>
          </w:p>
        </w:tc>
        <w:tc>
          <w:tcPr>
            <w:tcW w:w="31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FC4A370" w14:textId="77777777" w:rsidR="00013FE8" w:rsidRPr="00667B6D" w:rsidRDefault="00E30EDE">
            <w:pPr>
              <w:pStyle w:val="TableStyle2"/>
              <w:jc w:val="center"/>
              <w:rPr>
                <w:rFonts w:ascii="Open Sans" w:hAnsi="Open Sans" w:cs="Open Sans"/>
              </w:rPr>
            </w:pPr>
            <w:r w:rsidRPr="00667B6D">
              <w:rPr>
                <w:rFonts w:ascii="Open Sans" w:hAnsi="Open Sans" w:cs="Open Sans"/>
                <w:sz w:val="24"/>
                <w:szCs w:val="24"/>
              </w:rPr>
              <w:t>|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…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.|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…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.|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…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.|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…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.|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…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.|</w:t>
            </w:r>
          </w:p>
        </w:tc>
        <w:tc>
          <w:tcPr>
            <w:tcW w:w="31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5BEE01F" w14:textId="77777777" w:rsidR="00013FE8" w:rsidRPr="00667B6D" w:rsidRDefault="00E30EDE">
            <w:pPr>
              <w:pStyle w:val="TableStyle2"/>
              <w:rPr>
                <w:rFonts w:ascii="Open Sans" w:hAnsi="Open Sans" w:cs="Open Sans"/>
              </w:rPr>
            </w:pPr>
            <w:r w:rsidRPr="00667B6D">
              <w:rPr>
                <w:rFonts w:ascii="Open Sans" w:hAnsi="Open Sans" w:cs="Open Sans"/>
                <w:sz w:val="24"/>
                <w:szCs w:val="24"/>
              </w:rPr>
              <w:t>Conservative/follow policy</w:t>
            </w:r>
          </w:p>
        </w:tc>
      </w:tr>
      <w:tr w:rsidR="00013FE8" w:rsidRPr="00667B6D" w14:paraId="3E533F62" w14:textId="77777777">
        <w:trPr>
          <w:trHeight w:val="685"/>
        </w:trPr>
        <w:tc>
          <w:tcPr>
            <w:tcW w:w="9355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5633693F" w14:textId="77777777" w:rsidR="00013FE8" w:rsidRPr="00667B6D" w:rsidRDefault="00013FE8">
            <w:pPr>
              <w:pStyle w:val="TableStyle2"/>
              <w:rPr>
                <w:rFonts w:ascii="Open Sans" w:hAnsi="Open Sans" w:cs="Open Sans"/>
              </w:rPr>
            </w:pPr>
          </w:p>
          <w:p w14:paraId="0D598515" w14:textId="77777777" w:rsidR="00013FE8" w:rsidRPr="00667B6D" w:rsidRDefault="00E30EDE">
            <w:pPr>
              <w:pStyle w:val="TableStyle2"/>
              <w:rPr>
                <w:rFonts w:ascii="Open Sans" w:hAnsi="Open Sans" w:cs="Open Sans"/>
              </w:rPr>
            </w:pPr>
            <w:r w:rsidRPr="00667B6D">
              <w:rPr>
                <w:rFonts w:ascii="Open Sans" w:hAnsi="Open Sans" w:cs="Open Sans"/>
                <w:b/>
                <w:bCs/>
                <w:sz w:val="24"/>
                <w:szCs w:val="24"/>
              </w:rPr>
              <w:t xml:space="preserve">How You Like Conflict </w:t>
            </w:r>
            <w:proofErr w:type="gramStart"/>
            <w:r w:rsidRPr="00667B6D">
              <w:rPr>
                <w:rFonts w:ascii="Open Sans" w:hAnsi="Open Sans" w:cs="Open Sans"/>
                <w:b/>
                <w:bCs/>
                <w:sz w:val="24"/>
                <w:szCs w:val="24"/>
              </w:rPr>
              <w:t>To</w:t>
            </w:r>
            <w:proofErr w:type="gramEnd"/>
            <w:r w:rsidRPr="00667B6D">
              <w:rPr>
                <w:rFonts w:ascii="Open Sans" w:hAnsi="Open Sans" w:cs="Open Sans"/>
                <w:b/>
                <w:bCs/>
                <w:sz w:val="24"/>
                <w:szCs w:val="24"/>
              </w:rPr>
              <w:t xml:space="preserve"> Be Resolved</w:t>
            </w:r>
          </w:p>
        </w:tc>
      </w:tr>
      <w:tr w:rsidR="00013FE8" w:rsidRPr="00667B6D" w14:paraId="2B79788A" w14:textId="77777777">
        <w:trPr>
          <w:trHeight w:val="1025"/>
        </w:trPr>
        <w:tc>
          <w:tcPr>
            <w:tcW w:w="31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AB37AC1" w14:textId="77777777" w:rsidR="00013FE8" w:rsidRPr="00667B6D" w:rsidRDefault="00E30EDE">
            <w:pPr>
              <w:pStyle w:val="TableStyle2"/>
              <w:rPr>
                <w:rFonts w:ascii="Open Sans" w:hAnsi="Open Sans" w:cs="Open Sans"/>
              </w:rPr>
            </w:pPr>
            <w:r w:rsidRPr="00667B6D">
              <w:rPr>
                <w:rFonts w:ascii="Open Sans" w:hAnsi="Open Sans" w:cs="Open Sans"/>
                <w:sz w:val="24"/>
                <w:szCs w:val="24"/>
              </w:rPr>
              <w:t>Avoided. It is disruptive</w:t>
            </w:r>
          </w:p>
        </w:tc>
        <w:tc>
          <w:tcPr>
            <w:tcW w:w="31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2790405" w14:textId="77777777" w:rsidR="00013FE8" w:rsidRPr="00667B6D" w:rsidRDefault="00E30EDE">
            <w:pPr>
              <w:pStyle w:val="TableStyle2"/>
              <w:jc w:val="center"/>
              <w:rPr>
                <w:rFonts w:ascii="Open Sans" w:hAnsi="Open Sans" w:cs="Open Sans"/>
              </w:rPr>
            </w:pPr>
            <w:r w:rsidRPr="00667B6D">
              <w:rPr>
                <w:rFonts w:ascii="Open Sans" w:hAnsi="Open Sans" w:cs="Open Sans"/>
                <w:sz w:val="24"/>
                <w:szCs w:val="24"/>
              </w:rPr>
              <w:t>|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…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.|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…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.|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…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.|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…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.|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…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.|</w:t>
            </w:r>
          </w:p>
        </w:tc>
        <w:tc>
          <w:tcPr>
            <w:tcW w:w="31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279C1FB7" w14:textId="77777777" w:rsidR="00013FE8" w:rsidRPr="00667B6D" w:rsidRDefault="00E30EDE">
            <w:pPr>
              <w:pStyle w:val="TableStyle2"/>
              <w:rPr>
                <w:rFonts w:ascii="Open Sans" w:hAnsi="Open Sans" w:cs="Open Sans"/>
              </w:rPr>
            </w:pPr>
            <w:r w:rsidRPr="00667B6D">
              <w:rPr>
                <w:rFonts w:ascii="Open Sans" w:hAnsi="Open Sans" w:cs="Open Sans"/>
                <w:sz w:val="24"/>
                <w:szCs w:val="24"/>
              </w:rPr>
              <w:t>Welcomed. It is a constructive way to generate ideas</w:t>
            </w:r>
          </w:p>
        </w:tc>
      </w:tr>
      <w:tr w:rsidR="00013FE8" w:rsidRPr="00667B6D" w14:paraId="3B53D5DC" w14:textId="77777777">
        <w:trPr>
          <w:trHeight w:val="1365"/>
        </w:trPr>
        <w:tc>
          <w:tcPr>
            <w:tcW w:w="31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E11FD6D" w14:textId="77777777" w:rsidR="00013FE8" w:rsidRPr="00667B6D" w:rsidRDefault="00E30EDE">
            <w:pPr>
              <w:pStyle w:val="TableStyle2"/>
              <w:rPr>
                <w:rFonts w:ascii="Open Sans" w:hAnsi="Open Sans" w:cs="Open Sans"/>
              </w:rPr>
            </w:pPr>
            <w:r w:rsidRPr="00667B6D">
              <w:rPr>
                <w:rFonts w:ascii="Open Sans" w:hAnsi="Open Sans" w:cs="Open Sans"/>
                <w:sz w:val="24"/>
                <w:szCs w:val="24"/>
              </w:rPr>
              <w:lastRenderedPageBreak/>
              <w:t>Never disagree with me in public. Challenge only when we are in private</w:t>
            </w:r>
          </w:p>
        </w:tc>
        <w:tc>
          <w:tcPr>
            <w:tcW w:w="31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33440C0" w14:textId="77777777" w:rsidR="00013FE8" w:rsidRPr="00667B6D" w:rsidRDefault="00E30EDE">
            <w:pPr>
              <w:pStyle w:val="TableStyle2"/>
              <w:jc w:val="center"/>
              <w:rPr>
                <w:rFonts w:ascii="Open Sans" w:hAnsi="Open Sans" w:cs="Open Sans"/>
              </w:rPr>
            </w:pPr>
            <w:r w:rsidRPr="00667B6D">
              <w:rPr>
                <w:rFonts w:ascii="Open Sans" w:hAnsi="Open Sans" w:cs="Open Sans"/>
                <w:sz w:val="24"/>
                <w:szCs w:val="24"/>
              </w:rPr>
              <w:t>|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…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.|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…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.|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…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.|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…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.|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…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.|</w:t>
            </w:r>
          </w:p>
        </w:tc>
        <w:tc>
          <w:tcPr>
            <w:tcW w:w="31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6A4CCDB" w14:textId="77777777" w:rsidR="00013FE8" w:rsidRPr="00667B6D" w:rsidRDefault="00E30EDE">
            <w:pPr>
              <w:pStyle w:val="TableStyle2"/>
              <w:rPr>
                <w:rFonts w:ascii="Open Sans" w:hAnsi="Open Sans" w:cs="Open Sans"/>
              </w:rPr>
            </w:pPr>
            <w:r w:rsidRPr="00667B6D">
              <w:rPr>
                <w:rFonts w:ascii="Open Sans" w:hAnsi="Open Sans" w:cs="Open Sans"/>
                <w:sz w:val="24"/>
                <w:szCs w:val="24"/>
              </w:rPr>
              <w:t>Gloves off and/or challenge robustly/publicly. If it is respectful, all is forgiven quickly</w:t>
            </w:r>
          </w:p>
        </w:tc>
      </w:tr>
      <w:tr w:rsidR="00013FE8" w:rsidRPr="00667B6D" w14:paraId="2B023EDC" w14:textId="77777777">
        <w:trPr>
          <w:trHeight w:val="628"/>
        </w:trPr>
        <w:tc>
          <w:tcPr>
            <w:tcW w:w="9355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1A402CC5" w14:textId="77777777" w:rsidR="00013FE8" w:rsidRPr="00667B6D" w:rsidRDefault="00E30EDE">
            <w:pPr>
              <w:pStyle w:val="TableStyle2"/>
              <w:rPr>
                <w:rFonts w:ascii="Open Sans" w:hAnsi="Open Sans" w:cs="Open Sans"/>
              </w:rPr>
            </w:pPr>
            <w:r w:rsidRPr="00667B6D">
              <w:rPr>
                <w:rFonts w:ascii="Open Sans" w:hAnsi="Open Sans" w:cs="Open Sans"/>
                <w:b/>
                <w:bCs/>
                <w:sz w:val="24"/>
                <w:szCs w:val="24"/>
              </w:rPr>
              <w:t xml:space="preserve">Where You Spend Most </w:t>
            </w:r>
            <w:proofErr w:type="gramStart"/>
            <w:r w:rsidRPr="00667B6D">
              <w:rPr>
                <w:rFonts w:ascii="Open Sans" w:hAnsi="Open Sans" w:cs="Open Sans"/>
                <w:b/>
                <w:bCs/>
                <w:sz w:val="24"/>
                <w:szCs w:val="24"/>
              </w:rPr>
              <w:t>Of</w:t>
            </w:r>
            <w:proofErr w:type="gramEnd"/>
            <w:r w:rsidRPr="00667B6D">
              <w:rPr>
                <w:rFonts w:ascii="Open Sans" w:hAnsi="Open Sans" w:cs="Open Sans"/>
                <w:b/>
                <w:bCs/>
                <w:sz w:val="24"/>
                <w:szCs w:val="24"/>
              </w:rPr>
              <w:t xml:space="preserve"> Your Time</w:t>
            </w:r>
          </w:p>
        </w:tc>
      </w:tr>
      <w:tr w:rsidR="00013FE8" w:rsidRPr="00667B6D" w14:paraId="33A73F18" w14:textId="77777777">
        <w:trPr>
          <w:trHeight w:val="685"/>
        </w:trPr>
        <w:tc>
          <w:tcPr>
            <w:tcW w:w="31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103247BB" w14:textId="77777777" w:rsidR="00013FE8" w:rsidRPr="00667B6D" w:rsidRDefault="00E30EDE">
            <w:pPr>
              <w:pStyle w:val="TableStyle2"/>
              <w:rPr>
                <w:rFonts w:ascii="Open Sans" w:hAnsi="Open Sans" w:cs="Open Sans"/>
              </w:rPr>
            </w:pPr>
            <w:r w:rsidRPr="00667B6D">
              <w:rPr>
                <w:rFonts w:ascii="Open Sans" w:hAnsi="Open Sans" w:cs="Open Sans"/>
                <w:sz w:val="24"/>
                <w:szCs w:val="24"/>
              </w:rPr>
              <w:t>Majority of the time at my desk</w:t>
            </w:r>
          </w:p>
        </w:tc>
        <w:tc>
          <w:tcPr>
            <w:tcW w:w="31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3F6812F" w14:textId="77777777" w:rsidR="00013FE8" w:rsidRPr="00667B6D" w:rsidRDefault="00E30EDE">
            <w:pPr>
              <w:pStyle w:val="TableStyle2"/>
              <w:jc w:val="center"/>
              <w:rPr>
                <w:rFonts w:ascii="Open Sans" w:hAnsi="Open Sans" w:cs="Open Sans"/>
              </w:rPr>
            </w:pPr>
            <w:r w:rsidRPr="00667B6D">
              <w:rPr>
                <w:rFonts w:ascii="Open Sans" w:hAnsi="Open Sans" w:cs="Open Sans"/>
                <w:sz w:val="24"/>
                <w:szCs w:val="24"/>
              </w:rPr>
              <w:t>|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…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.|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…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.|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…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.|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…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.|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…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.|</w:t>
            </w:r>
          </w:p>
        </w:tc>
        <w:tc>
          <w:tcPr>
            <w:tcW w:w="31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52C6E760" w14:textId="77777777" w:rsidR="00013FE8" w:rsidRPr="00667B6D" w:rsidRDefault="00E30EDE">
            <w:pPr>
              <w:pStyle w:val="TableStyle2"/>
              <w:rPr>
                <w:rFonts w:ascii="Open Sans" w:hAnsi="Open Sans" w:cs="Open Sans"/>
              </w:rPr>
            </w:pPr>
            <w:r w:rsidRPr="00667B6D">
              <w:rPr>
                <w:rFonts w:ascii="Open Sans" w:hAnsi="Open Sans" w:cs="Open Sans"/>
                <w:sz w:val="24"/>
                <w:szCs w:val="24"/>
              </w:rPr>
              <w:t>Big proportion of time out with my team</w:t>
            </w:r>
          </w:p>
        </w:tc>
      </w:tr>
      <w:tr w:rsidR="00013FE8" w:rsidRPr="00667B6D" w14:paraId="66BEE471" w14:textId="77777777">
        <w:trPr>
          <w:trHeight w:val="628"/>
        </w:trPr>
        <w:tc>
          <w:tcPr>
            <w:tcW w:w="9355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322C40CE" w14:textId="77777777" w:rsidR="00013FE8" w:rsidRPr="00667B6D" w:rsidRDefault="00E30EDE">
            <w:pPr>
              <w:pStyle w:val="TableStyle2"/>
              <w:rPr>
                <w:rFonts w:ascii="Open Sans" w:hAnsi="Open Sans" w:cs="Open Sans"/>
              </w:rPr>
            </w:pPr>
            <w:r w:rsidRPr="00667B6D">
              <w:rPr>
                <w:rFonts w:ascii="Open Sans" w:hAnsi="Open Sans" w:cs="Open Sans"/>
                <w:b/>
                <w:bCs/>
                <w:sz w:val="24"/>
                <w:szCs w:val="24"/>
              </w:rPr>
              <w:t xml:space="preserve">The Message You Want Your Office </w:t>
            </w:r>
            <w:proofErr w:type="gramStart"/>
            <w:r w:rsidRPr="00667B6D">
              <w:rPr>
                <w:rFonts w:ascii="Open Sans" w:hAnsi="Open Sans" w:cs="Open Sans"/>
                <w:b/>
                <w:bCs/>
                <w:sz w:val="24"/>
                <w:szCs w:val="24"/>
              </w:rPr>
              <w:t>To</w:t>
            </w:r>
            <w:proofErr w:type="gramEnd"/>
            <w:r w:rsidRPr="00667B6D">
              <w:rPr>
                <w:rFonts w:ascii="Open Sans" w:hAnsi="Open Sans" w:cs="Open Sans"/>
                <w:b/>
                <w:bCs/>
                <w:sz w:val="24"/>
                <w:szCs w:val="24"/>
              </w:rPr>
              <w:t xml:space="preserve"> </w:t>
            </w:r>
            <w:r w:rsidRPr="00667B6D">
              <w:rPr>
                <w:rFonts w:ascii="Open Sans" w:hAnsi="Open Sans" w:cs="Open Sans"/>
                <w:b/>
                <w:bCs/>
                <w:sz w:val="24"/>
                <w:szCs w:val="24"/>
              </w:rPr>
              <w:t>Send</w:t>
            </w:r>
          </w:p>
        </w:tc>
      </w:tr>
      <w:tr w:rsidR="00013FE8" w:rsidRPr="00667B6D" w14:paraId="7EC7C94E" w14:textId="77777777">
        <w:trPr>
          <w:trHeight w:val="1705"/>
        </w:trPr>
        <w:tc>
          <w:tcPr>
            <w:tcW w:w="31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44EB970" w14:textId="77777777" w:rsidR="00013FE8" w:rsidRPr="00667B6D" w:rsidRDefault="00E30EDE">
            <w:pPr>
              <w:pStyle w:val="TableStyle2"/>
              <w:rPr>
                <w:rFonts w:ascii="Open Sans" w:hAnsi="Open Sans" w:cs="Open Sans"/>
              </w:rPr>
            </w:pPr>
            <w:r w:rsidRPr="00667B6D">
              <w:rPr>
                <w:rFonts w:ascii="Open Sans" w:hAnsi="Open Sans" w:cs="Open Sans"/>
                <w:sz w:val="24"/>
                <w:szCs w:val="24"/>
              </w:rPr>
              <w:t xml:space="preserve">The power and the buck </w:t>
            </w:r>
            <w:proofErr w:type="gramStart"/>
            <w:r w:rsidRPr="00667B6D">
              <w:rPr>
                <w:rFonts w:ascii="Open Sans" w:hAnsi="Open Sans" w:cs="Open Sans"/>
                <w:sz w:val="24"/>
                <w:szCs w:val="24"/>
              </w:rPr>
              <w:t>stops</w:t>
            </w:r>
            <w:proofErr w:type="gramEnd"/>
            <w:r w:rsidRPr="00667B6D">
              <w:rPr>
                <w:rFonts w:ascii="Open Sans" w:hAnsi="Open Sans" w:cs="Open Sans"/>
                <w:sz w:val="24"/>
                <w:szCs w:val="24"/>
              </w:rPr>
              <w:t xml:space="preserve"> here</w:t>
            </w:r>
          </w:p>
        </w:tc>
        <w:tc>
          <w:tcPr>
            <w:tcW w:w="31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B2CD73B" w14:textId="77777777" w:rsidR="00013FE8" w:rsidRPr="00667B6D" w:rsidRDefault="00E30EDE">
            <w:pPr>
              <w:pStyle w:val="TableStyle2"/>
              <w:jc w:val="center"/>
              <w:rPr>
                <w:rFonts w:ascii="Open Sans" w:hAnsi="Open Sans" w:cs="Open Sans"/>
              </w:rPr>
            </w:pPr>
            <w:r w:rsidRPr="00667B6D">
              <w:rPr>
                <w:rFonts w:ascii="Open Sans" w:hAnsi="Open Sans" w:cs="Open Sans"/>
                <w:sz w:val="24"/>
                <w:szCs w:val="24"/>
              </w:rPr>
              <w:t>|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…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.|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…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.|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…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.|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…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.|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…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.|</w:t>
            </w:r>
          </w:p>
        </w:tc>
        <w:tc>
          <w:tcPr>
            <w:tcW w:w="31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2249A83C" w14:textId="77777777" w:rsidR="00013FE8" w:rsidRPr="00667B6D" w:rsidRDefault="00E30EDE">
            <w:pPr>
              <w:pStyle w:val="TableStyle2"/>
              <w:rPr>
                <w:rFonts w:ascii="Open Sans" w:hAnsi="Open Sans" w:cs="Open Sans"/>
              </w:rPr>
            </w:pPr>
            <w:r w:rsidRPr="00667B6D">
              <w:rPr>
                <w:rFonts w:ascii="Open Sans" w:hAnsi="Open Sans" w:cs="Open Sans"/>
                <w:sz w:val="24"/>
                <w:szCs w:val="24"/>
              </w:rPr>
              <w:t>I am one of the team, working in a pod. Or if that isn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’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t possible, lots of whiteboards, chairs, meeting desk in office</w:t>
            </w:r>
          </w:p>
        </w:tc>
      </w:tr>
    </w:tbl>
    <w:p w14:paraId="5182A86D" w14:textId="77777777" w:rsidR="00013FE8" w:rsidRPr="00667B6D" w:rsidRDefault="00013FE8">
      <w:pPr>
        <w:pStyle w:val="Default"/>
        <w:spacing w:line="560" w:lineRule="atLeast"/>
        <w:rPr>
          <w:rFonts w:ascii="Open Sans" w:eastAsia="Open Sans" w:hAnsi="Open Sans" w:cs="Open Sans"/>
          <w:color w:val="333333"/>
          <w:sz w:val="28"/>
          <w:szCs w:val="28"/>
        </w:rPr>
      </w:pPr>
    </w:p>
    <w:p w14:paraId="1C843770" w14:textId="77777777" w:rsidR="00013FE8" w:rsidRPr="00667B6D" w:rsidRDefault="00013FE8">
      <w:pPr>
        <w:pStyle w:val="Default"/>
        <w:spacing w:line="560" w:lineRule="atLeast"/>
        <w:rPr>
          <w:rFonts w:ascii="Open Sans" w:eastAsia="Open Sans" w:hAnsi="Open Sans" w:cs="Open Sans"/>
          <w:color w:val="333333"/>
          <w:sz w:val="28"/>
          <w:szCs w:val="28"/>
        </w:rPr>
      </w:pPr>
    </w:p>
    <w:p w14:paraId="174F955D" w14:textId="77777777" w:rsidR="00013FE8" w:rsidRPr="00667B6D" w:rsidRDefault="00013FE8">
      <w:pPr>
        <w:pStyle w:val="Default"/>
        <w:spacing w:line="560" w:lineRule="atLeast"/>
        <w:rPr>
          <w:rFonts w:ascii="Open Sans" w:eastAsia="Open Sans" w:hAnsi="Open Sans" w:cs="Open Sans"/>
          <w:color w:val="333333"/>
          <w:sz w:val="28"/>
          <w:szCs w:val="28"/>
        </w:rPr>
      </w:pPr>
    </w:p>
    <w:tbl>
      <w:tblPr>
        <w:tblW w:w="9420" w:type="dxa"/>
        <w:tblInd w:w="10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420"/>
      </w:tblGrid>
      <w:tr w:rsidR="00013FE8" w:rsidRPr="00667B6D" w14:paraId="4093A123" w14:textId="77777777">
        <w:trPr>
          <w:trHeight w:val="796"/>
        </w:trPr>
        <w:tc>
          <w:tcPr>
            <w:tcW w:w="94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21C3CF" w14:textId="77777777" w:rsidR="00013FE8" w:rsidRPr="00667B6D" w:rsidRDefault="00E30EDE">
            <w:pPr>
              <w:pStyle w:val="TableStyle2"/>
              <w:rPr>
                <w:rFonts w:ascii="Open Sans" w:hAnsi="Open Sans" w:cs="Open Sans"/>
              </w:rPr>
            </w:pPr>
            <w:r w:rsidRPr="00667B6D">
              <w:rPr>
                <w:rFonts w:ascii="Open Sans" w:hAnsi="Open Sans" w:cs="Open Sans"/>
                <w:sz w:val="26"/>
                <w:szCs w:val="26"/>
              </w:rPr>
              <w:t>Describe how you like to receive/give feedback on performance</w:t>
            </w:r>
          </w:p>
          <w:p w14:paraId="2161D0CA" w14:textId="77777777" w:rsidR="00013FE8" w:rsidRPr="00667B6D" w:rsidRDefault="00013FE8">
            <w:pPr>
              <w:pStyle w:val="TableStyle2"/>
              <w:rPr>
                <w:rFonts w:ascii="Open Sans" w:hAnsi="Open Sans" w:cs="Open Sans"/>
              </w:rPr>
            </w:pPr>
          </w:p>
        </w:tc>
      </w:tr>
      <w:tr w:rsidR="00013FE8" w:rsidRPr="00667B6D" w14:paraId="25E449AC" w14:textId="77777777">
        <w:trPr>
          <w:trHeight w:val="781"/>
        </w:trPr>
        <w:tc>
          <w:tcPr>
            <w:tcW w:w="94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9987B0" w14:textId="77777777" w:rsidR="00013FE8" w:rsidRPr="00667B6D" w:rsidRDefault="00E30EDE">
            <w:pPr>
              <w:pStyle w:val="TableStyle2"/>
              <w:rPr>
                <w:rFonts w:ascii="Open Sans" w:hAnsi="Open Sans" w:cs="Open Sans"/>
              </w:rPr>
            </w:pPr>
            <w:r w:rsidRPr="00667B6D">
              <w:rPr>
                <w:rFonts w:ascii="Open Sans" w:hAnsi="Open Sans" w:cs="Open Sans"/>
                <w:sz w:val="24"/>
                <w:szCs w:val="24"/>
              </w:rPr>
              <w:t>Describe a top performer in your team</w:t>
            </w:r>
          </w:p>
          <w:p w14:paraId="6EF7722E" w14:textId="77777777" w:rsidR="00013FE8" w:rsidRPr="00667B6D" w:rsidRDefault="00013FE8">
            <w:pPr>
              <w:pStyle w:val="TableStyle2"/>
              <w:rPr>
                <w:rFonts w:ascii="Open Sans" w:hAnsi="Open Sans" w:cs="Open Sans"/>
              </w:rPr>
            </w:pPr>
          </w:p>
        </w:tc>
      </w:tr>
      <w:tr w:rsidR="00013FE8" w:rsidRPr="00667B6D" w14:paraId="7B9011DD" w14:textId="77777777">
        <w:trPr>
          <w:trHeight w:val="786"/>
        </w:trPr>
        <w:tc>
          <w:tcPr>
            <w:tcW w:w="94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EB01CF" w14:textId="77777777" w:rsidR="00013FE8" w:rsidRPr="00667B6D" w:rsidRDefault="00E30EDE">
            <w:pPr>
              <w:pStyle w:val="TableStyle2"/>
              <w:rPr>
                <w:rFonts w:ascii="Open Sans" w:hAnsi="Open Sans" w:cs="Open Sans"/>
              </w:rPr>
            </w:pPr>
            <w:r w:rsidRPr="00667B6D">
              <w:rPr>
                <w:rFonts w:ascii="Open Sans" w:hAnsi="Open Sans" w:cs="Open Sans"/>
                <w:sz w:val="24"/>
                <w:szCs w:val="24"/>
              </w:rPr>
              <w:t>Describe how you like to celebrate wins (include early wins)</w:t>
            </w:r>
          </w:p>
          <w:p w14:paraId="6FB1301F" w14:textId="77777777" w:rsidR="00013FE8" w:rsidRPr="00667B6D" w:rsidRDefault="00013FE8">
            <w:pPr>
              <w:pStyle w:val="TableStyle2"/>
              <w:rPr>
                <w:rFonts w:ascii="Open Sans" w:hAnsi="Open Sans" w:cs="Open Sans"/>
              </w:rPr>
            </w:pPr>
          </w:p>
        </w:tc>
      </w:tr>
      <w:tr w:rsidR="00013FE8" w:rsidRPr="00667B6D" w14:paraId="65D1DEF3" w14:textId="77777777">
        <w:trPr>
          <w:trHeight w:val="791"/>
        </w:trPr>
        <w:tc>
          <w:tcPr>
            <w:tcW w:w="94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0A4E2F" w14:textId="77777777" w:rsidR="00013FE8" w:rsidRPr="00667B6D" w:rsidRDefault="00E30EDE">
            <w:pPr>
              <w:pStyle w:val="TableStyle2"/>
              <w:rPr>
                <w:rFonts w:ascii="Open Sans" w:hAnsi="Open Sans" w:cs="Open Sans"/>
              </w:rPr>
            </w:pPr>
            <w:r w:rsidRPr="00667B6D">
              <w:rPr>
                <w:rFonts w:ascii="Open Sans" w:hAnsi="Open Sans" w:cs="Open Sans"/>
                <w:sz w:val="24"/>
                <w:szCs w:val="24"/>
              </w:rPr>
              <w:t>Describe how you handle people who resist the direction you are moving</w:t>
            </w:r>
          </w:p>
          <w:p w14:paraId="63664780" w14:textId="77777777" w:rsidR="00013FE8" w:rsidRPr="00667B6D" w:rsidRDefault="00013FE8">
            <w:pPr>
              <w:pStyle w:val="TableStyle2"/>
              <w:rPr>
                <w:rFonts w:ascii="Open Sans" w:hAnsi="Open Sans" w:cs="Open Sans"/>
              </w:rPr>
            </w:pPr>
          </w:p>
        </w:tc>
      </w:tr>
    </w:tbl>
    <w:p w14:paraId="3F630E3B" w14:textId="77777777" w:rsidR="00013FE8" w:rsidRPr="00667B6D" w:rsidRDefault="00013FE8">
      <w:pPr>
        <w:pStyle w:val="Default"/>
        <w:spacing w:line="560" w:lineRule="atLeast"/>
        <w:rPr>
          <w:rFonts w:ascii="Open Sans" w:eastAsia="Open Sans" w:hAnsi="Open Sans" w:cs="Open Sans"/>
          <w:color w:val="333333"/>
          <w:sz w:val="28"/>
          <w:szCs w:val="28"/>
        </w:rPr>
      </w:pPr>
    </w:p>
    <w:p w14:paraId="5625D43C" w14:textId="77777777" w:rsidR="00013FE8" w:rsidRPr="00667B6D" w:rsidRDefault="00013FE8">
      <w:pPr>
        <w:pStyle w:val="Default"/>
        <w:spacing w:line="560" w:lineRule="atLeast"/>
        <w:rPr>
          <w:rFonts w:ascii="Open Sans" w:eastAsia="Open Sans" w:hAnsi="Open Sans" w:cs="Open Sans"/>
          <w:color w:val="333333"/>
          <w:sz w:val="28"/>
          <w:szCs w:val="28"/>
        </w:rPr>
      </w:pPr>
    </w:p>
    <w:p w14:paraId="044BE3BB" w14:textId="77777777" w:rsidR="00013FE8" w:rsidRPr="00667B6D" w:rsidRDefault="00013FE8">
      <w:pPr>
        <w:pStyle w:val="Default"/>
        <w:spacing w:line="560" w:lineRule="atLeast"/>
        <w:rPr>
          <w:rFonts w:ascii="Open Sans" w:eastAsia="Open Sans" w:hAnsi="Open Sans" w:cs="Open Sans"/>
          <w:color w:val="333333"/>
          <w:sz w:val="28"/>
          <w:szCs w:val="28"/>
        </w:rPr>
      </w:pPr>
    </w:p>
    <w:p w14:paraId="7787D0E0" w14:textId="77777777" w:rsidR="00667B6D" w:rsidRDefault="00667B6D">
      <w:pPr>
        <w:pStyle w:val="Heading"/>
        <w:rPr>
          <w:rFonts w:ascii="Open Sans" w:hAnsi="Open Sans" w:cs="Open Sans"/>
        </w:rPr>
      </w:pPr>
    </w:p>
    <w:p w14:paraId="6E6C3FEB" w14:textId="7194E0FA" w:rsidR="00013FE8" w:rsidRPr="00667B6D" w:rsidRDefault="00E30EDE">
      <w:pPr>
        <w:pStyle w:val="Heading"/>
        <w:rPr>
          <w:rFonts w:ascii="Open Sans" w:eastAsia="Open Sans" w:hAnsi="Open Sans" w:cs="Open Sans"/>
          <w:b w:val="0"/>
          <w:bCs w:val="0"/>
          <w:color w:val="333333"/>
          <w:sz w:val="28"/>
          <w:szCs w:val="28"/>
        </w:rPr>
      </w:pPr>
      <w:r w:rsidRPr="00667B6D">
        <w:rPr>
          <w:rFonts w:ascii="Open Sans" w:hAnsi="Open Sans" w:cs="Open Sans"/>
        </w:rPr>
        <w:t>Reviewing Your Strengths</w:t>
      </w:r>
    </w:p>
    <w:p w14:paraId="49DD030C" w14:textId="77777777" w:rsidR="00013FE8" w:rsidRPr="00667B6D" w:rsidRDefault="00013FE8">
      <w:pPr>
        <w:pStyle w:val="Default"/>
        <w:spacing w:line="560" w:lineRule="atLeast"/>
        <w:rPr>
          <w:rFonts w:ascii="Open Sans" w:eastAsia="Open Sans" w:hAnsi="Open Sans" w:cs="Open Sans"/>
          <w:color w:val="333333"/>
          <w:sz w:val="28"/>
          <w:szCs w:val="28"/>
        </w:rPr>
      </w:pPr>
    </w:p>
    <w:tbl>
      <w:tblPr>
        <w:tblW w:w="9632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816"/>
        <w:gridCol w:w="4816"/>
      </w:tblGrid>
      <w:tr w:rsidR="00013FE8" w:rsidRPr="00667B6D" w14:paraId="296C4C0D" w14:textId="77777777" w:rsidTr="00667B6D">
        <w:trPr>
          <w:trHeight w:val="2165"/>
        </w:trPr>
        <w:tc>
          <w:tcPr>
            <w:tcW w:w="48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CAB3C2" w14:textId="77777777" w:rsidR="00013FE8" w:rsidRPr="00667B6D" w:rsidRDefault="00E30EDE">
            <w:pPr>
              <w:pStyle w:val="Body"/>
              <w:rPr>
                <w:rFonts w:cs="Open Sans"/>
                <w:color w:val="333333"/>
              </w:rPr>
            </w:pPr>
            <w:r w:rsidRPr="00667B6D">
              <w:rPr>
                <w:rFonts w:cs="Open Sans"/>
              </w:rPr>
              <w:t xml:space="preserve">Which strengths got you to your current level of </w:t>
            </w:r>
            <w:r w:rsidRPr="00667B6D">
              <w:rPr>
                <w:rFonts w:cs="Open Sans"/>
              </w:rPr>
              <w:t>success?</w:t>
            </w:r>
          </w:p>
          <w:p w14:paraId="015EEF80" w14:textId="77777777" w:rsidR="00013FE8" w:rsidRPr="00667B6D" w:rsidRDefault="00E30EDE">
            <w:pPr>
              <w:pStyle w:val="Body"/>
              <w:rPr>
                <w:rFonts w:cs="Open Sans"/>
              </w:rPr>
            </w:pPr>
            <w:r w:rsidRPr="00667B6D">
              <w:rPr>
                <w:rFonts w:cs="Open Sans"/>
              </w:rPr>
              <w:t> </w:t>
            </w:r>
          </w:p>
        </w:tc>
        <w:tc>
          <w:tcPr>
            <w:tcW w:w="48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16A2B2" w14:textId="77777777" w:rsidR="00013FE8" w:rsidRPr="00667B6D" w:rsidRDefault="00013FE8">
            <w:pPr>
              <w:rPr>
                <w:rFonts w:ascii="Open Sans" w:hAnsi="Open Sans" w:cs="Open Sans"/>
              </w:rPr>
            </w:pPr>
          </w:p>
        </w:tc>
      </w:tr>
      <w:tr w:rsidR="00013FE8" w:rsidRPr="00667B6D" w14:paraId="01D9DCF3" w14:textId="77777777" w:rsidTr="00667B6D">
        <w:trPr>
          <w:trHeight w:val="2256"/>
        </w:trPr>
        <w:tc>
          <w:tcPr>
            <w:tcW w:w="48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AE5558" w14:textId="77777777" w:rsidR="00013FE8" w:rsidRPr="00667B6D" w:rsidRDefault="00E30EDE">
            <w:pPr>
              <w:pStyle w:val="Body"/>
              <w:rPr>
                <w:rFonts w:cs="Open Sans"/>
              </w:rPr>
            </w:pPr>
            <w:r w:rsidRPr="00667B6D">
              <w:rPr>
                <w:rFonts w:cs="Open Sans"/>
              </w:rPr>
              <w:t>What strengths/areas of focus/mindset does this role need and that you now need to embrace?</w:t>
            </w:r>
          </w:p>
        </w:tc>
        <w:tc>
          <w:tcPr>
            <w:tcW w:w="48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0CDF28" w14:textId="77777777" w:rsidR="00013FE8" w:rsidRPr="00667B6D" w:rsidRDefault="00013FE8">
            <w:pPr>
              <w:rPr>
                <w:rFonts w:ascii="Open Sans" w:hAnsi="Open Sans" w:cs="Open Sans"/>
              </w:rPr>
            </w:pPr>
          </w:p>
        </w:tc>
      </w:tr>
      <w:tr w:rsidR="00013FE8" w:rsidRPr="00667B6D" w14:paraId="1B6067B8" w14:textId="77777777" w:rsidTr="00667B6D">
        <w:trPr>
          <w:trHeight w:val="2303"/>
        </w:trPr>
        <w:tc>
          <w:tcPr>
            <w:tcW w:w="48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FDFA78" w14:textId="77777777" w:rsidR="00013FE8" w:rsidRPr="00667B6D" w:rsidRDefault="00E30EDE">
            <w:pPr>
              <w:pStyle w:val="Body"/>
              <w:rPr>
                <w:rFonts w:cs="Open Sans"/>
              </w:rPr>
            </w:pPr>
            <w:r w:rsidRPr="00667B6D">
              <w:rPr>
                <w:rFonts w:cs="Open Sans"/>
              </w:rPr>
              <w:t>Which of your strengths do you now need to underplay? (let go of and let others perform)</w:t>
            </w:r>
          </w:p>
        </w:tc>
        <w:tc>
          <w:tcPr>
            <w:tcW w:w="48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7E9D2C" w14:textId="77777777" w:rsidR="00013FE8" w:rsidRPr="00667B6D" w:rsidRDefault="00013FE8">
            <w:pPr>
              <w:rPr>
                <w:rFonts w:ascii="Open Sans" w:hAnsi="Open Sans" w:cs="Open Sans"/>
              </w:rPr>
            </w:pPr>
          </w:p>
        </w:tc>
      </w:tr>
      <w:tr w:rsidR="00013FE8" w:rsidRPr="00667B6D" w14:paraId="15E99605" w14:textId="77777777" w:rsidTr="00667B6D">
        <w:trPr>
          <w:trHeight w:val="1444"/>
        </w:trPr>
        <w:tc>
          <w:tcPr>
            <w:tcW w:w="48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77C34D" w14:textId="77777777" w:rsidR="00013FE8" w:rsidRPr="00667B6D" w:rsidRDefault="00E30EDE">
            <w:pPr>
              <w:pStyle w:val="Body"/>
              <w:rPr>
                <w:rFonts w:cs="Open Sans"/>
              </w:rPr>
            </w:pPr>
            <w:r w:rsidRPr="00667B6D">
              <w:rPr>
                <w:rFonts w:cs="Open Sans"/>
              </w:rPr>
              <w:t xml:space="preserve">What will you need to do to ensure weaknesses do not </w:t>
            </w:r>
            <w:r w:rsidRPr="00667B6D">
              <w:rPr>
                <w:rFonts w:cs="Open Sans"/>
              </w:rPr>
              <w:t>become fatal flaws?</w:t>
            </w:r>
          </w:p>
        </w:tc>
        <w:tc>
          <w:tcPr>
            <w:tcW w:w="48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8C496B" w14:textId="77777777" w:rsidR="00013FE8" w:rsidRPr="00667B6D" w:rsidRDefault="00013FE8">
            <w:pPr>
              <w:rPr>
                <w:rFonts w:ascii="Open Sans" w:hAnsi="Open Sans" w:cs="Open Sans"/>
              </w:rPr>
            </w:pPr>
          </w:p>
        </w:tc>
      </w:tr>
    </w:tbl>
    <w:p w14:paraId="3D2CF2F1" w14:textId="77777777" w:rsidR="00013FE8" w:rsidRPr="00667B6D" w:rsidRDefault="00013FE8">
      <w:pPr>
        <w:pStyle w:val="Default"/>
        <w:spacing w:line="560" w:lineRule="atLeast"/>
        <w:rPr>
          <w:rFonts w:ascii="Open Sans" w:eastAsia="Open Sans" w:hAnsi="Open Sans" w:cs="Open Sans"/>
          <w:color w:val="333333"/>
          <w:sz w:val="28"/>
          <w:szCs w:val="28"/>
        </w:rPr>
      </w:pPr>
    </w:p>
    <w:p w14:paraId="0070D914" w14:textId="77777777" w:rsidR="00013FE8" w:rsidRPr="00667B6D" w:rsidRDefault="00013FE8">
      <w:pPr>
        <w:pStyle w:val="Default"/>
        <w:spacing w:line="560" w:lineRule="atLeast"/>
        <w:rPr>
          <w:rFonts w:ascii="Open Sans" w:eastAsia="Open Sans" w:hAnsi="Open Sans" w:cs="Open Sans"/>
          <w:color w:val="333333"/>
          <w:sz w:val="28"/>
          <w:szCs w:val="28"/>
        </w:rPr>
      </w:pPr>
    </w:p>
    <w:p w14:paraId="0444795C" w14:textId="77777777" w:rsidR="00013FE8" w:rsidRPr="00667B6D" w:rsidRDefault="00E30EDE">
      <w:pPr>
        <w:pStyle w:val="Default"/>
        <w:spacing w:line="560" w:lineRule="atLeast"/>
        <w:rPr>
          <w:rFonts w:ascii="Open Sans" w:hAnsi="Open Sans" w:cs="Open Sans"/>
        </w:rPr>
      </w:pPr>
      <w:r w:rsidRPr="00667B6D">
        <w:rPr>
          <w:rFonts w:ascii="Open Sans" w:hAnsi="Open Sans" w:cs="Open Sans"/>
          <w:color w:val="333333"/>
          <w:sz w:val="28"/>
          <w:szCs w:val="28"/>
        </w:rPr>
        <w:br w:type="page"/>
      </w:r>
    </w:p>
    <w:p w14:paraId="51F06E87" w14:textId="77777777" w:rsidR="00013FE8" w:rsidRPr="00667B6D" w:rsidRDefault="00013FE8">
      <w:pPr>
        <w:pStyle w:val="Default"/>
        <w:spacing w:line="560" w:lineRule="atLeast"/>
        <w:rPr>
          <w:rFonts w:ascii="Open Sans" w:eastAsia="Open Sans" w:hAnsi="Open Sans" w:cs="Open Sans"/>
          <w:color w:val="333333"/>
          <w:sz w:val="28"/>
          <w:szCs w:val="28"/>
        </w:rPr>
      </w:pPr>
    </w:p>
    <w:p w14:paraId="0FCD078C" w14:textId="77777777" w:rsidR="00013FE8" w:rsidRPr="00667B6D" w:rsidRDefault="00E30EDE">
      <w:pPr>
        <w:pStyle w:val="Heading"/>
        <w:rPr>
          <w:rFonts w:ascii="Open Sans" w:eastAsia="Open Sans" w:hAnsi="Open Sans" w:cs="Open Sans"/>
        </w:rPr>
      </w:pPr>
      <w:r w:rsidRPr="00667B6D">
        <w:rPr>
          <w:rFonts w:ascii="Open Sans" w:hAnsi="Open Sans" w:cs="Open Sans"/>
        </w:rPr>
        <w:t xml:space="preserve">Career </w:t>
      </w:r>
      <w:proofErr w:type="spellStart"/>
      <w:r w:rsidRPr="00667B6D">
        <w:rPr>
          <w:rFonts w:ascii="Open Sans" w:hAnsi="Open Sans" w:cs="Open Sans"/>
        </w:rPr>
        <w:t>Derailers</w:t>
      </w:r>
      <w:proofErr w:type="spellEnd"/>
    </w:p>
    <w:p w14:paraId="47A7398F" w14:textId="77777777" w:rsidR="00013FE8" w:rsidRPr="00667B6D" w:rsidRDefault="00013FE8">
      <w:pPr>
        <w:pStyle w:val="Body"/>
        <w:rPr>
          <w:rFonts w:cs="Open Sans"/>
        </w:rPr>
      </w:pPr>
    </w:p>
    <w:tbl>
      <w:tblPr>
        <w:tblW w:w="9637" w:type="dxa"/>
        <w:tblInd w:w="10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shd w:val="clear" w:color="auto" w:fill="FEFFFE"/>
        <w:tblLayout w:type="fixed"/>
        <w:tblLook w:val="04A0" w:firstRow="1" w:lastRow="0" w:firstColumn="1" w:lastColumn="0" w:noHBand="0" w:noVBand="1"/>
      </w:tblPr>
      <w:tblGrid>
        <w:gridCol w:w="2275"/>
        <w:gridCol w:w="7362"/>
      </w:tblGrid>
      <w:tr w:rsidR="00013FE8" w:rsidRPr="00667B6D" w14:paraId="35037AE4" w14:textId="77777777">
        <w:trPr>
          <w:trHeight w:val="685"/>
        </w:trPr>
        <w:tc>
          <w:tcPr>
            <w:tcW w:w="22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C0B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580986" w14:textId="77777777" w:rsidR="00013FE8" w:rsidRPr="00667B6D" w:rsidRDefault="00E30EDE">
            <w:pPr>
              <w:pStyle w:val="TableStyle2"/>
              <w:rPr>
                <w:rFonts w:ascii="Open Sans" w:hAnsi="Open Sans" w:cs="Open Sans"/>
              </w:rPr>
            </w:pPr>
            <w:r w:rsidRPr="00667B6D">
              <w:rPr>
                <w:rFonts w:ascii="Open Sans" w:hAnsi="Open Sans" w:cs="Open Sans"/>
                <w:color w:val="D13526"/>
                <w:sz w:val="24"/>
                <w:szCs w:val="24"/>
              </w:rPr>
              <w:t xml:space="preserve">Top Five Derailing </w:t>
            </w:r>
            <w:proofErr w:type="spellStart"/>
            <w:r w:rsidRPr="00667B6D">
              <w:rPr>
                <w:rFonts w:ascii="Open Sans" w:hAnsi="Open Sans" w:cs="Open Sans"/>
                <w:color w:val="D13526"/>
                <w:sz w:val="24"/>
                <w:szCs w:val="24"/>
              </w:rPr>
              <w:t>Behaviors</w:t>
            </w:r>
            <w:proofErr w:type="spellEnd"/>
          </w:p>
        </w:tc>
        <w:tc>
          <w:tcPr>
            <w:tcW w:w="73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724D12" w14:textId="77777777" w:rsidR="00013FE8" w:rsidRPr="00667B6D" w:rsidRDefault="00E30EDE">
            <w:pPr>
              <w:pStyle w:val="TableStyle2"/>
              <w:rPr>
                <w:rFonts w:ascii="Open Sans" w:hAnsi="Open Sans" w:cs="Open Sans"/>
              </w:rPr>
            </w:pPr>
            <w:r w:rsidRPr="00667B6D">
              <w:rPr>
                <w:rFonts w:ascii="Open Sans" w:hAnsi="Open Sans" w:cs="Open Sans"/>
                <w:color w:val="D13526"/>
                <w:sz w:val="24"/>
                <w:szCs w:val="24"/>
              </w:rPr>
              <w:t>Check the box if you have received this feedback and/or know it is true</w:t>
            </w:r>
          </w:p>
        </w:tc>
      </w:tr>
      <w:tr w:rsidR="00013FE8" w:rsidRPr="00667B6D" w14:paraId="389314E8" w14:textId="77777777">
        <w:trPr>
          <w:trHeight w:val="1545"/>
        </w:trPr>
        <w:tc>
          <w:tcPr>
            <w:tcW w:w="22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C0B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8E3E04" w14:textId="77777777" w:rsidR="00013FE8" w:rsidRPr="00667B6D" w:rsidRDefault="00E30EDE">
            <w:pPr>
              <w:pStyle w:val="TableStyle2"/>
              <w:rPr>
                <w:rFonts w:ascii="Open Sans" w:hAnsi="Open Sans" w:cs="Open Sans"/>
              </w:rPr>
            </w:pPr>
            <w:r w:rsidRPr="00667B6D">
              <w:rPr>
                <w:rFonts w:ascii="Open Sans" w:hAnsi="Open Sans" w:cs="Open Sans"/>
                <w:sz w:val="24"/>
                <w:szCs w:val="24"/>
              </w:rPr>
              <w:t>Focuses too heavily on details</w:t>
            </w:r>
          </w:p>
        </w:tc>
        <w:tc>
          <w:tcPr>
            <w:tcW w:w="73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EDFA58" w14:textId="77777777" w:rsidR="00013FE8" w:rsidRPr="00667B6D" w:rsidRDefault="00E30EDE">
            <w:pPr>
              <w:pStyle w:val="TableStyle2"/>
              <w:numPr>
                <w:ilvl w:val="0"/>
                <w:numId w:val="1"/>
              </w:numPr>
              <w:spacing w:before="380"/>
              <w:rPr>
                <w:rFonts w:ascii="Open Sans" w:hAnsi="Open Sans" w:cs="Open Sans"/>
                <w:sz w:val="24"/>
                <w:szCs w:val="24"/>
                <w:lang w:val="en-US"/>
              </w:rPr>
            </w:pPr>
            <w:r w:rsidRPr="00667B6D">
              <w:rPr>
                <w:rFonts w:ascii="Open Sans" w:hAnsi="Open Sans" w:cs="Open Sans"/>
                <w:sz w:val="24"/>
                <w:szCs w:val="24"/>
                <w:lang w:val="en-US"/>
              </w:rPr>
              <w:t>Doesn</w:t>
            </w:r>
            <w:r w:rsidRPr="00667B6D">
              <w:rPr>
                <w:rFonts w:ascii="Open Sans" w:hAnsi="Open Sans" w:cs="Open Sans"/>
                <w:sz w:val="24"/>
                <w:szCs w:val="24"/>
                <w:lang w:val="en-US"/>
              </w:rPr>
              <w:t>’</w:t>
            </w:r>
            <w:r w:rsidRPr="00667B6D">
              <w:rPr>
                <w:rFonts w:ascii="Open Sans" w:hAnsi="Open Sans" w:cs="Open Sans"/>
                <w:sz w:val="24"/>
                <w:szCs w:val="24"/>
                <w:lang w:val="en-US"/>
              </w:rPr>
              <w:t>t see the big picture</w:t>
            </w:r>
          </w:p>
          <w:p w14:paraId="4CA9C21B" w14:textId="77777777" w:rsidR="00013FE8" w:rsidRPr="00667B6D" w:rsidRDefault="00E30EDE">
            <w:pPr>
              <w:pStyle w:val="TableStyle2"/>
              <w:numPr>
                <w:ilvl w:val="0"/>
                <w:numId w:val="1"/>
              </w:numPr>
              <w:spacing w:before="260"/>
              <w:rPr>
                <w:rFonts w:ascii="Open Sans" w:hAnsi="Open Sans" w:cs="Open Sans"/>
                <w:sz w:val="24"/>
                <w:szCs w:val="24"/>
                <w:lang w:val="en-US"/>
              </w:rPr>
            </w:pPr>
            <w:r w:rsidRPr="00667B6D">
              <w:rPr>
                <w:rFonts w:ascii="Open Sans" w:hAnsi="Open Sans" w:cs="Open Sans"/>
                <w:sz w:val="24"/>
                <w:szCs w:val="24"/>
                <w:lang w:val="en-US"/>
              </w:rPr>
              <w:t xml:space="preserve">Not sure he or she has a clear, long-term </w:t>
            </w:r>
            <w:r w:rsidRPr="00667B6D">
              <w:rPr>
                <w:rFonts w:ascii="Open Sans" w:hAnsi="Open Sans" w:cs="Open Sans"/>
                <w:sz w:val="24"/>
                <w:szCs w:val="24"/>
                <w:lang w:val="en-US"/>
              </w:rPr>
              <w:t>vision</w:t>
            </w:r>
          </w:p>
          <w:p w14:paraId="2788723B" w14:textId="77777777" w:rsidR="00013FE8" w:rsidRPr="00667B6D" w:rsidRDefault="00E30EDE">
            <w:pPr>
              <w:pStyle w:val="TableStyle2"/>
              <w:numPr>
                <w:ilvl w:val="0"/>
                <w:numId w:val="1"/>
              </w:numPr>
              <w:spacing w:before="260"/>
              <w:rPr>
                <w:rFonts w:ascii="Open Sans" w:hAnsi="Open Sans" w:cs="Open Sans"/>
                <w:sz w:val="24"/>
                <w:szCs w:val="24"/>
                <w:lang w:val="en-US"/>
              </w:rPr>
            </w:pPr>
            <w:r w:rsidRPr="00667B6D">
              <w:rPr>
                <w:rFonts w:ascii="Open Sans" w:hAnsi="Open Sans" w:cs="Open Sans"/>
                <w:sz w:val="24"/>
                <w:szCs w:val="24"/>
                <w:lang w:val="en-US"/>
              </w:rPr>
              <w:t xml:space="preserve">Focuses too much on the </w:t>
            </w:r>
            <w:r w:rsidRPr="00667B6D">
              <w:rPr>
                <w:rFonts w:ascii="Open Sans" w:hAnsi="Open Sans" w:cs="Open Sans"/>
                <w:sz w:val="24"/>
                <w:szCs w:val="24"/>
                <w:lang w:val="en-US"/>
              </w:rPr>
              <w:t>‘</w:t>
            </w:r>
            <w:r w:rsidRPr="00667B6D">
              <w:rPr>
                <w:rFonts w:ascii="Open Sans" w:hAnsi="Open Sans" w:cs="Open Sans"/>
                <w:sz w:val="24"/>
                <w:szCs w:val="24"/>
                <w:lang w:val="en-US"/>
              </w:rPr>
              <w:t>how</w:t>
            </w:r>
            <w:r w:rsidRPr="00667B6D">
              <w:rPr>
                <w:rFonts w:ascii="Open Sans" w:hAnsi="Open Sans" w:cs="Open Sans"/>
                <w:sz w:val="24"/>
                <w:szCs w:val="24"/>
                <w:lang w:val="en-US"/>
              </w:rPr>
              <w:t xml:space="preserve">’ </w:t>
            </w:r>
            <w:r w:rsidRPr="00667B6D">
              <w:rPr>
                <w:rFonts w:ascii="Open Sans" w:hAnsi="Open Sans" w:cs="Open Sans"/>
                <w:sz w:val="24"/>
                <w:szCs w:val="24"/>
                <w:lang w:val="en-US"/>
              </w:rPr>
              <w:t xml:space="preserve">not the </w:t>
            </w:r>
            <w:r w:rsidRPr="00667B6D">
              <w:rPr>
                <w:rFonts w:ascii="Open Sans" w:hAnsi="Open Sans" w:cs="Open Sans"/>
                <w:sz w:val="24"/>
                <w:szCs w:val="24"/>
                <w:lang w:val="en-US"/>
              </w:rPr>
              <w:t>‘</w:t>
            </w:r>
            <w:r w:rsidRPr="00667B6D">
              <w:rPr>
                <w:rFonts w:ascii="Open Sans" w:hAnsi="Open Sans" w:cs="Open Sans"/>
                <w:sz w:val="24"/>
                <w:szCs w:val="24"/>
                <w:lang w:val="en-US"/>
              </w:rPr>
              <w:t>why</w:t>
            </w:r>
            <w:r w:rsidRPr="00667B6D">
              <w:rPr>
                <w:rFonts w:ascii="Open Sans" w:hAnsi="Open Sans" w:cs="Open Sans"/>
                <w:sz w:val="24"/>
                <w:szCs w:val="24"/>
                <w:lang w:val="en-US"/>
              </w:rPr>
              <w:t>’</w:t>
            </w:r>
          </w:p>
        </w:tc>
      </w:tr>
      <w:tr w:rsidR="00013FE8" w:rsidRPr="00667B6D" w14:paraId="0B3645A3" w14:textId="77777777">
        <w:trPr>
          <w:trHeight w:val="2205"/>
        </w:trPr>
        <w:tc>
          <w:tcPr>
            <w:tcW w:w="22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C0B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95C917" w14:textId="77777777" w:rsidR="00013FE8" w:rsidRPr="00667B6D" w:rsidRDefault="00E30EDE">
            <w:pPr>
              <w:pStyle w:val="TableStyle2"/>
              <w:rPr>
                <w:rFonts w:ascii="Open Sans" w:hAnsi="Open Sans" w:cs="Open Sans"/>
              </w:rPr>
            </w:pPr>
            <w:r w:rsidRPr="00667B6D">
              <w:rPr>
                <w:rFonts w:ascii="Open Sans" w:hAnsi="Open Sans" w:cs="Open Sans"/>
                <w:sz w:val="24"/>
                <w:szCs w:val="24"/>
              </w:rPr>
              <w:t>Jumps to hasty conclusions</w:t>
            </w:r>
          </w:p>
        </w:tc>
        <w:tc>
          <w:tcPr>
            <w:tcW w:w="73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507C20" w14:textId="77777777" w:rsidR="00013FE8" w:rsidRPr="00667B6D" w:rsidRDefault="00E30EDE">
            <w:pPr>
              <w:pStyle w:val="TableStyle2"/>
              <w:numPr>
                <w:ilvl w:val="0"/>
                <w:numId w:val="2"/>
              </w:numPr>
              <w:spacing w:before="380"/>
              <w:rPr>
                <w:rFonts w:ascii="Open Sans" w:hAnsi="Open Sans" w:cs="Open Sans"/>
                <w:sz w:val="24"/>
                <w:szCs w:val="24"/>
                <w:lang w:val="en-US"/>
              </w:rPr>
            </w:pPr>
            <w:r w:rsidRPr="00667B6D">
              <w:rPr>
                <w:rFonts w:ascii="Open Sans" w:hAnsi="Open Sans" w:cs="Open Sans"/>
                <w:sz w:val="24"/>
                <w:szCs w:val="24"/>
                <w:lang w:val="en-US"/>
              </w:rPr>
              <w:t>Seems like he or she hasn</w:t>
            </w:r>
            <w:r w:rsidRPr="00667B6D">
              <w:rPr>
                <w:rFonts w:ascii="Open Sans" w:hAnsi="Open Sans" w:cs="Open Sans"/>
                <w:sz w:val="24"/>
                <w:szCs w:val="24"/>
                <w:lang w:val="en-US"/>
              </w:rPr>
              <w:t>’</w:t>
            </w:r>
            <w:r w:rsidRPr="00667B6D">
              <w:rPr>
                <w:rFonts w:ascii="Open Sans" w:hAnsi="Open Sans" w:cs="Open Sans"/>
                <w:sz w:val="24"/>
                <w:szCs w:val="24"/>
                <w:lang w:val="en-US"/>
              </w:rPr>
              <w:t>t thought through all the implications and weighed all the evidence before deciding</w:t>
            </w:r>
          </w:p>
          <w:p w14:paraId="08B6D2BC" w14:textId="77777777" w:rsidR="00013FE8" w:rsidRPr="00667B6D" w:rsidRDefault="00E30EDE">
            <w:pPr>
              <w:pStyle w:val="TableStyle2"/>
              <w:numPr>
                <w:ilvl w:val="0"/>
                <w:numId w:val="2"/>
              </w:numPr>
              <w:spacing w:before="260"/>
              <w:rPr>
                <w:rFonts w:ascii="Open Sans" w:hAnsi="Open Sans" w:cs="Open Sans"/>
                <w:sz w:val="24"/>
                <w:szCs w:val="24"/>
                <w:lang w:val="en-US"/>
              </w:rPr>
            </w:pPr>
            <w:r w:rsidRPr="00667B6D">
              <w:rPr>
                <w:rFonts w:ascii="Open Sans" w:hAnsi="Open Sans" w:cs="Open Sans"/>
                <w:sz w:val="24"/>
                <w:szCs w:val="24"/>
                <w:lang w:val="en-US"/>
              </w:rPr>
              <w:t>Makes big decisions before consulting the right people</w:t>
            </w:r>
          </w:p>
          <w:p w14:paraId="68BF3A8E" w14:textId="77777777" w:rsidR="00013FE8" w:rsidRPr="00667B6D" w:rsidRDefault="00E30EDE">
            <w:pPr>
              <w:pStyle w:val="TableStyle2"/>
              <w:numPr>
                <w:ilvl w:val="0"/>
                <w:numId w:val="2"/>
              </w:numPr>
              <w:spacing w:before="260"/>
              <w:rPr>
                <w:rFonts w:ascii="Open Sans" w:hAnsi="Open Sans" w:cs="Open Sans"/>
                <w:sz w:val="24"/>
                <w:szCs w:val="24"/>
                <w:lang w:val="en-US"/>
              </w:rPr>
            </w:pPr>
            <w:r w:rsidRPr="00667B6D">
              <w:rPr>
                <w:rFonts w:ascii="Open Sans" w:hAnsi="Open Sans" w:cs="Open Sans"/>
                <w:sz w:val="24"/>
                <w:szCs w:val="24"/>
                <w:lang w:val="en-US"/>
              </w:rPr>
              <w:t>Doesn</w:t>
            </w:r>
            <w:r w:rsidRPr="00667B6D">
              <w:rPr>
                <w:rFonts w:ascii="Open Sans" w:hAnsi="Open Sans" w:cs="Open Sans"/>
                <w:sz w:val="24"/>
                <w:szCs w:val="24"/>
                <w:lang w:val="en-US"/>
              </w:rPr>
              <w:t>’</w:t>
            </w:r>
            <w:r w:rsidRPr="00667B6D">
              <w:rPr>
                <w:rFonts w:ascii="Open Sans" w:hAnsi="Open Sans" w:cs="Open Sans"/>
                <w:sz w:val="24"/>
                <w:szCs w:val="24"/>
                <w:lang w:val="en-US"/>
              </w:rPr>
              <w:t xml:space="preserve">t </w:t>
            </w:r>
            <w:r w:rsidRPr="00667B6D">
              <w:rPr>
                <w:rFonts w:ascii="Open Sans" w:hAnsi="Open Sans" w:cs="Open Sans"/>
                <w:sz w:val="24"/>
                <w:szCs w:val="24"/>
                <w:lang w:val="en-US"/>
              </w:rPr>
              <w:t>listen before making decisions</w:t>
            </w:r>
          </w:p>
        </w:tc>
      </w:tr>
      <w:tr w:rsidR="00013FE8" w:rsidRPr="00667B6D" w14:paraId="66751F2E" w14:textId="77777777">
        <w:trPr>
          <w:trHeight w:val="1885"/>
        </w:trPr>
        <w:tc>
          <w:tcPr>
            <w:tcW w:w="22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C0B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1A2ED8" w14:textId="77777777" w:rsidR="00013FE8" w:rsidRPr="00667B6D" w:rsidRDefault="00E30EDE">
            <w:pPr>
              <w:pStyle w:val="TableStyle2"/>
              <w:rPr>
                <w:rFonts w:ascii="Open Sans" w:hAnsi="Open Sans" w:cs="Open Sans"/>
              </w:rPr>
            </w:pPr>
            <w:r w:rsidRPr="00667B6D">
              <w:rPr>
                <w:rFonts w:ascii="Open Sans" w:hAnsi="Open Sans" w:cs="Open Sans"/>
                <w:sz w:val="24"/>
                <w:szCs w:val="24"/>
              </w:rPr>
              <w:t>Easily swayed by others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 xml:space="preserve">’ 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opinions</w:t>
            </w:r>
          </w:p>
        </w:tc>
        <w:tc>
          <w:tcPr>
            <w:tcW w:w="73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83E9E3" w14:textId="77777777" w:rsidR="00013FE8" w:rsidRPr="00667B6D" w:rsidRDefault="00E30EDE">
            <w:pPr>
              <w:pStyle w:val="TableStyle2"/>
              <w:numPr>
                <w:ilvl w:val="0"/>
                <w:numId w:val="3"/>
              </w:numPr>
              <w:spacing w:before="380"/>
              <w:rPr>
                <w:rFonts w:ascii="Open Sans" w:hAnsi="Open Sans" w:cs="Open Sans"/>
                <w:sz w:val="24"/>
                <w:szCs w:val="24"/>
                <w:lang w:val="en-US"/>
              </w:rPr>
            </w:pPr>
            <w:r w:rsidRPr="00667B6D">
              <w:rPr>
                <w:rFonts w:ascii="Open Sans" w:hAnsi="Open Sans" w:cs="Open Sans"/>
                <w:sz w:val="24"/>
                <w:szCs w:val="24"/>
                <w:lang w:val="en-US"/>
              </w:rPr>
              <w:t>Doesn</w:t>
            </w:r>
            <w:r w:rsidRPr="00667B6D">
              <w:rPr>
                <w:rFonts w:ascii="Open Sans" w:hAnsi="Open Sans" w:cs="Open Sans"/>
                <w:sz w:val="24"/>
                <w:szCs w:val="24"/>
                <w:lang w:val="en-US"/>
              </w:rPr>
              <w:t>’</w:t>
            </w:r>
            <w:r w:rsidRPr="00667B6D">
              <w:rPr>
                <w:rFonts w:ascii="Open Sans" w:hAnsi="Open Sans" w:cs="Open Sans"/>
                <w:sz w:val="24"/>
                <w:szCs w:val="24"/>
                <w:lang w:val="en-US"/>
              </w:rPr>
              <w:t>t seem to have a clear point of view</w:t>
            </w:r>
          </w:p>
          <w:p w14:paraId="06B08601" w14:textId="77777777" w:rsidR="00013FE8" w:rsidRPr="00667B6D" w:rsidRDefault="00E30EDE">
            <w:pPr>
              <w:pStyle w:val="TableStyle2"/>
              <w:numPr>
                <w:ilvl w:val="0"/>
                <w:numId w:val="3"/>
              </w:numPr>
              <w:spacing w:before="260"/>
              <w:rPr>
                <w:rFonts w:ascii="Open Sans" w:hAnsi="Open Sans" w:cs="Open Sans"/>
                <w:sz w:val="24"/>
                <w:szCs w:val="24"/>
                <w:lang w:val="en-US"/>
              </w:rPr>
            </w:pPr>
            <w:r w:rsidRPr="00667B6D">
              <w:rPr>
                <w:rFonts w:ascii="Open Sans" w:hAnsi="Open Sans" w:cs="Open Sans"/>
                <w:sz w:val="24"/>
                <w:szCs w:val="24"/>
                <w:lang w:val="en-US"/>
              </w:rPr>
              <w:t>Agrees too often with others to avoid conflict</w:t>
            </w:r>
          </w:p>
          <w:p w14:paraId="3D11945A" w14:textId="77777777" w:rsidR="00013FE8" w:rsidRPr="00667B6D" w:rsidRDefault="00E30EDE">
            <w:pPr>
              <w:pStyle w:val="TableStyle2"/>
              <w:numPr>
                <w:ilvl w:val="0"/>
                <w:numId w:val="3"/>
              </w:numPr>
              <w:spacing w:before="260"/>
              <w:rPr>
                <w:rFonts w:ascii="Open Sans" w:hAnsi="Open Sans" w:cs="Open Sans"/>
                <w:sz w:val="24"/>
                <w:szCs w:val="24"/>
                <w:lang w:val="en-US"/>
              </w:rPr>
            </w:pPr>
            <w:r w:rsidRPr="00667B6D">
              <w:rPr>
                <w:rFonts w:ascii="Open Sans" w:hAnsi="Open Sans" w:cs="Open Sans"/>
                <w:sz w:val="24"/>
                <w:szCs w:val="24"/>
                <w:lang w:val="en-US"/>
              </w:rPr>
              <w:t>Changes his or her mind frequently with each new opinion or interpretation</w:t>
            </w:r>
          </w:p>
        </w:tc>
      </w:tr>
      <w:tr w:rsidR="00013FE8" w:rsidRPr="00667B6D" w14:paraId="1224560A" w14:textId="77777777">
        <w:trPr>
          <w:trHeight w:val="2225"/>
        </w:trPr>
        <w:tc>
          <w:tcPr>
            <w:tcW w:w="22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C0B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3A036D" w14:textId="77777777" w:rsidR="00013FE8" w:rsidRPr="00667B6D" w:rsidRDefault="00E30EDE">
            <w:pPr>
              <w:pStyle w:val="TableStyle2"/>
              <w:rPr>
                <w:rFonts w:ascii="Open Sans" w:hAnsi="Open Sans" w:cs="Open Sans"/>
              </w:rPr>
            </w:pPr>
            <w:r w:rsidRPr="00667B6D">
              <w:rPr>
                <w:rFonts w:ascii="Open Sans" w:hAnsi="Open Sans" w:cs="Open Sans"/>
                <w:sz w:val="24"/>
                <w:szCs w:val="24"/>
              </w:rPr>
              <w:t xml:space="preserve">Reacts </w:t>
            </w:r>
            <w:r w:rsidRPr="00667B6D">
              <w:rPr>
                <w:rFonts w:ascii="Open Sans" w:hAnsi="Open Sans" w:cs="Open Sans"/>
                <w:sz w:val="24"/>
                <w:szCs w:val="24"/>
              </w:rPr>
              <w:t>negatively to criticism</w:t>
            </w:r>
          </w:p>
        </w:tc>
        <w:tc>
          <w:tcPr>
            <w:tcW w:w="73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A22CA9" w14:textId="77777777" w:rsidR="00013FE8" w:rsidRPr="00667B6D" w:rsidRDefault="00E30EDE">
            <w:pPr>
              <w:pStyle w:val="TableStyle2"/>
              <w:numPr>
                <w:ilvl w:val="0"/>
                <w:numId w:val="4"/>
              </w:numPr>
              <w:spacing w:before="380"/>
              <w:rPr>
                <w:rFonts w:ascii="Open Sans" w:hAnsi="Open Sans" w:cs="Open Sans"/>
                <w:sz w:val="24"/>
                <w:szCs w:val="24"/>
                <w:lang w:val="en-US"/>
              </w:rPr>
            </w:pPr>
            <w:r w:rsidRPr="00667B6D">
              <w:rPr>
                <w:rFonts w:ascii="Open Sans" w:hAnsi="Open Sans" w:cs="Open Sans"/>
                <w:sz w:val="24"/>
                <w:szCs w:val="24"/>
                <w:lang w:val="en-US"/>
              </w:rPr>
              <w:t>Comes across defensive in meetings</w:t>
            </w:r>
          </w:p>
          <w:p w14:paraId="6A9834D8" w14:textId="77777777" w:rsidR="00013FE8" w:rsidRPr="00667B6D" w:rsidRDefault="00E30EDE">
            <w:pPr>
              <w:pStyle w:val="TableStyle2"/>
              <w:numPr>
                <w:ilvl w:val="0"/>
                <w:numId w:val="4"/>
              </w:numPr>
              <w:spacing w:before="260"/>
              <w:rPr>
                <w:rFonts w:ascii="Open Sans" w:hAnsi="Open Sans" w:cs="Open Sans"/>
                <w:sz w:val="24"/>
                <w:szCs w:val="24"/>
                <w:lang w:val="en-US"/>
              </w:rPr>
            </w:pPr>
            <w:r w:rsidRPr="00667B6D">
              <w:rPr>
                <w:rFonts w:ascii="Open Sans" w:hAnsi="Open Sans" w:cs="Open Sans"/>
                <w:sz w:val="24"/>
                <w:szCs w:val="24"/>
                <w:lang w:val="en-US"/>
              </w:rPr>
              <w:t xml:space="preserve">Verbal and nonverbal behavior makes it uncomfortable to give constructive feedback </w:t>
            </w:r>
          </w:p>
          <w:p w14:paraId="6C30406C" w14:textId="77777777" w:rsidR="00013FE8" w:rsidRPr="00667B6D" w:rsidRDefault="00E30EDE">
            <w:pPr>
              <w:pStyle w:val="TableStyle2"/>
              <w:numPr>
                <w:ilvl w:val="0"/>
                <w:numId w:val="4"/>
              </w:numPr>
              <w:spacing w:before="260"/>
              <w:rPr>
                <w:rFonts w:ascii="Open Sans" w:hAnsi="Open Sans" w:cs="Open Sans"/>
                <w:sz w:val="24"/>
                <w:szCs w:val="24"/>
                <w:lang w:val="en-US"/>
              </w:rPr>
            </w:pPr>
            <w:r w:rsidRPr="00667B6D">
              <w:rPr>
                <w:rFonts w:ascii="Open Sans" w:hAnsi="Open Sans" w:cs="Open Sans"/>
                <w:sz w:val="24"/>
                <w:szCs w:val="24"/>
                <w:lang w:val="en-US"/>
              </w:rPr>
              <w:t xml:space="preserve">Teammates and/or direct reports sometimes </w:t>
            </w:r>
            <w:r w:rsidRPr="00667B6D">
              <w:rPr>
                <w:rFonts w:ascii="Open Sans" w:hAnsi="Open Sans" w:cs="Open Sans"/>
                <w:sz w:val="24"/>
                <w:szCs w:val="24"/>
                <w:lang w:val="en-US"/>
              </w:rPr>
              <w:t>‘</w:t>
            </w:r>
            <w:r w:rsidRPr="00667B6D">
              <w:rPr>
                <w:rFonts w:ascii="Open Sans" w:hAnsi="Open Sans" w:cs="Open Sans"/>
                <w:sz w:val="24"/>
                <w:szCs w:val="24"/>
                <w:lang w:val="en-US"/>
              </w:rPr>
              <w:t>shut down</w:t>
            </w:r>
            <w:r w:rsidRPr="00667B6D">
              <w:rPr>
                <w:rFonts w:ascii="Open Sans" w:hAnsi="Open Sans" w:cs="Open Sans"/>
                <w:sz w:val="24"/>
                <w:szCs w:val="24"/>
                <w:lang w:val="en-US"/>
              </w:rPr>
              <w:t xml:space="preserve">’ </w:t>
            </w:r>
            <w:r w:rsidRPr="00667B6D">
              <w:rPr>
                <w:rFonts w:ascii="Open Sans" w:hAnsi="Open Sans" w:cs="Open Sans"/>
                <w:sz w:val="24"/>
                <w:szCs w:val="24"/>
                <w:lang w:val="en-US"/>
              </w:rPr>
              <w:t>in meetings</w:t>
            </w:r>
          </w:p>
        </w:tc>
      </w:tr>
      <w:tr w:rsidR="00013FE8" w:rsidRPr="00667B6D" w14:paraId="77EC270B" w14:textId="77777777">
        <w:trPr>
          <w:trHeight w:val="1285"/>
        </w:trPr>
        <w:tc>
          <w:tcPr>
            <w:tcW w:w="22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DC0B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057934" w14:textId="77777777" w:rsidR="00013FE8" w:rsidRPr="00667B6D" w:rsidRDefault="00E30EDE">
            <w:pPr>
              <w:pStyle w:val="TableStyle2"/>
              <w:rPr>
                <w:rFonts w:ascii="Open Sans" w:hAnsi="Open Sans" w:cs="Open Sans"/>
              </w:rPr>
            </w:pPr>
            <w:r w:rsidRPr="00667B6D">
              <w:rPr>
                <w:rFonts w:ascii="Open Sans" w:hAnsi="Open Sans" w:cs="Open Sans"/>
                <w:sz w:val="24"/>
                <w:szCs w:val="24"/>
              </w:rPr>
              <w:t>Micromanages direct reports</w:t>
            </w:r>
          </w:p>
        </w:tc>
        <w:tc>
          <w:tcPr>
            <w:tcW w:w="73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0782E0" w14:textId="77777777" w:rsidR="00013FE8" w:rsidRPr="00667B6D" w:rsidRDefault="00E30EDE">
            <w:pPr>
              <w:pStyle w:val="TableStyle2"/>
              <w:numPr>
                <w:ilvl w:val="0"/>
                <w:numId w:val="5"/>
              </w:numPr>
              <w:spacing w:before="380"/>
              <w:rPr>
                <w:rFonts w:ascii="Open Sans" w:hAnsi="Open Sans" w:cs="Open Sans"/>
                <w:sz w:val="24"/>
                <w:szCs w:val="24"/>
                <w:lang w:val="en-US"/>
              </w:rPr>
            </w:pPr>
            <w:r w:rsidRPr="00667B6D">
              <w:rPr>
                <w:rFonts w:ascii="Open Sans" w:hAnsi="Open Sans" w:cs="Open Sans"/>
                <w:sz w:val="24"/>
                <w:szCs w:val="24"/>
                <w:lang w:val="en-US"/>
              </w:rPr>
              <w:t xml:space="preserve">Reports do not </w:t>
            </w:r>
            <w:r w:rsidRPr="00667B6D">
              <w:rPr>
                <w:rFonts w:ascii="Open Sans" w:hAnsi="Open Sans" w:cs="Open Sans"/>
                <w:sz w:val="24"/>
                <w:szCs w:val="24"/>
                <w:lang w:val="en-US"/>
              </w:rPr>
              <w:t>get ownership of projects when working with him or her</w:t>
            </w:r>
          </w:p>
          <w:p w14:paraId="6334B40C" w14:textId="77777777" w:rsidR="00013FE8" w:rsidRPr="00667B6D" w:rsidRDefault="00E30EDE">
            <w:pPr>
              <w:pStyle w:val="TableStyle2"/>
              <w:numPr>
                <w:ilvl w:val="0"/>
                <w:numId w:val="5"/>
              </w:numPr>
              <w:spacing w:before="260"/>
              <w:rPr>
                <w:rFonts w:ascii="Open Sans" w:hAnsi="Open Sans" w:cs="Open Sans"/>
                <w:sz w:val="24"/>
                <w:szCs w:val="24"/>
                <w:lang w:val="en-US"/>
              </w:rPr>
            </w:pPr>
            <w:r w:rsidRPr="00667B6D">
              <w:rPr>
                <w:rFonts w:ascii="Open Sans" w:hAnsi="Open Sans" w:cs="Open Sans"/>
                <w:sz w:val="24"/>
                <w:szCs w:val="24"/>
                <w:lang w:val="en-US"/>
              </w:rPr>
              <w:t>Reports feel judged on every step of the project</w:t>
            </w:r>
          </w:p>
        </w:tc>
      </w:tr>
    </w:tbl>
    <w:p w14:paraId="39A2C669" w14:textId="77777777" w:rsidR="00013FE8" w:rsidRPr="00667B6D" w:rsidRDefault="00013FE8">
      <w:pPr>
        <w:pStyle w:val="Body"/>
        <w:rPr>
          <w:rFonts w:cs="Open Sans"/>
        </w:rPr>
      </w:pPr>
    </w:p>
    <w:p w14:paraId="34A275E6" w14:textId="77777777" w:rsidR="00013FE8" w:rsidRPr="00667B6D" w:rsidRDefault="00013FE8">
      <w:pPr>
        <w:pStyle w:val="Body"/>
        <w:rPr>
          <w:rFonts w:cs="Open Sans"/>
        </w:rPr>
      </w:pPr>
    </w:p>
    <w:p w14:paraId="5791C488" w14:textId="77777777" w:rsidR="00013FE8" w:rsidRPr="00667B6D" w:rsidRDefault="00013FE8">
      <w:pPr>
        <w:pStyle w:val="Body"/>
        <w:rPr>
          <w:rFonts w:cs="Open Sans"/>
        </w:rPr>
      </w:pPr>
    </w:p>
    <w:p w14:paraId="0E2D764B" w14:textId="77777777" w:rsidR="00013FE8" w:rsidRPr="00667B6D" w:rsidRDefault="00E30EDE">
      <w:pPr>
        <w:pStyle w:val="Default"/>
        <w:spacing w:line="340" w:lineRule="atLeast"/>
        <w:rPr>
          <w:rFonts w:ascii="Open Sans" w:hAnsi="Open Sans" w:cs="Open Sans"/>
        </w:rPr>
      </w:pPr>
      <w:r w:rsidRPr="00667B6D">
        <w:rPr>
          <w:rFonts w:ascii="Open Sans" w:hAnsi="Open Sans" w:cs="Open Sans"/>
          <w:b/>
          <w:bCs/>
          <w:color w:val="333333"/>
          <w:sz w:val="28"/>
          <w:szCs w:val="28"/>
        </w:rPr>
        <w:t>What action d</w:t>
      </w:r>
      <w:bookmarkStart w:id="0" w:name="_GoBack"/>
      <w:bookmarkEnd w:id="0"/>
      <w:r w:rsidRPr="00667B6D">
        <w:rPr>
          <w:rFonts w:ascii="Open Sans" w:hAnsi="Open Sans" w:cs="Open Sans"/>
          <w:b/>
          <w:bCs/>
          <w:color w:val="333333"/>
          <w:sz w:val="28"/>
          <w:szCs w:val="28"/>
        </w:rPr>
        <w:t>o you need to take to ensure you don</w:t>
      </w:r>
      <w:r w:rsidRPr="00667B6D">
        <w:rPr>
          <w:rFonts w:ascii="Open Sans" w:hAnsi="Open Sans" w:cs="Open Sans"/>
          <w:b/>
          <w:bCs/>
          <w:color w:val="333333"/>
          <w:sz w:val="28"/>
          <w:szCs w:val="28"/>
        </w:rPr>
        <w:t>’</w:t>
      </w:r>
      <w:r w:rsidRPr="00667B6D">
        <w:rPr>
          <w:rFonts w:ascii="Open Sans" w:hAnsi="Open Sans" w:cs="Open Sans"/>
          <w:b/>
          <w:bCs/>
          <w:color w:val="333333"/>
          <w:sz w:val="28"/>
          <w:szCs w:val="28"/>
        </w:rPr>
        <w:t>t derail yourself? How can you keep yourself accountable to this?</w:t>
      </w:r>
    </w:p>
    <w:sectPr w:rsidR="00013FE8" w:rsidRPr="00667B6D">
      <w:footerReference w:type="default" r:id="rId8"/>
      <w:pgSz w:w="11906" w:h="16838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6ADC572" w14:textId="77777777" w:rsidR="00E30EDE" w:rsidRDefault="00E30EDE">
      <w:r>
        <w:separator/>
      </w:r>
    </w:p>
  </w:endnote>
  <w:endnote w:type="continuationSeparator" w:id="0">
    <w:p w14:paraId="0806A9AC" w14:textId="77777777" w:rsidR="00E30EDE" w:rsidRDefault="00E30E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OpenSans-Semibold">
    <w:panose1 w:val="020B0706030804020204"/>
    <w:charset w:val="00"/>
    <w:family w:val="swiss"/>
    <w:pitch w:val="variable"/>
    <w:sig w:usb0="E00002EF" w:usb1="4000205B" w:usb2="00000028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766FBD" w14:textId="77777777" w:rsidR="00013FE8" w:rsidRPr="00667B6D" w:rsidRDefault="00E30EDE">
    <w:pPr>
      <w:pStyle w:val="HeaderFooter"/>
      <w:tabs>
        <w:tab w:val="clear" w:pos="9020"/>
        <w:tab w:val="center" w:pos="4819"/>
        <w:tab w:val="right" w:pos="9638"/>
      </w:tabs>
      <w:rPr>
        <w:color w:val="464646" w:themeColor="text2" w:themeShade="BF"/>
      </w:rPr>
    </w:pPr>
    <w:r w:rsidRPr="00667B6D">
      <w:rPr>
        <w:rFonts w:ascii="Open Sans" w:hAnsi="Open Sans"/>
        <w:color w:val="464646" w:themeColor="text2" w:themeShade="BF"/>
        <w:sz w:val="14"/>
        <w:szCs w:val="14"/>
      </w:rPr>
      <w:t xml:space="preserve">© </w:t>
    </w:r>
    <w:r w:rsidRPr="00667B6D">
      <w:rPr>
        <w:rFonts w:ascii="Open Sans" w:hAnsi="Open Sans"/>
        <w:color w:val="464646" w:themeColor="text2" w:themeShade="BF"/>
        <w:sz w:val="14"/>
        <w:szCs w:val="14"/>
      </w:rPr>
      <w:t xml:space="preserve">2019 </w:t>
    </w:r>
    <w:proofErr w:type="spellStart"/>
    <w:r w:rsidRPr="00667B6D">
      <w:rPr>
        <w:rFonts w:ascii="Open Sans" w:hAnsi="Open Sans"/>
        <w:color w:val="464646" w:themeColor="text2" w:themeShade="BF"/>
        <w:sz w:val="14"/>
        <w:szCs w:val="14"/>
      </w:rPr>
      <w:t>MakeADentLeadership</w:t>
    </w:r>
    <w:proofErr w:type="spell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B658A0C" w14:textId="77777777" w:rsidR="00E30EDE" w:rsidRDefault="00E30EDE">
      <w:r>
        <w:separator/>
      </w:r>
    </w:p>
  </w:footnote>
  <w:footnote w:type="continuationSeparator" w:id="0">
    <w:p w14:paraId="08984161" w14:textId="77777777" w:rsidR="00E30EDE" w:rsidRDefault="00E30E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340.35pt;height:340.35pt;visibility:visible" o:bullet="t">
        <v:imagedata r:id="rId1" o:title="bullet_drafting"/>
      </v:shape>
    </w:pict>
  </w:numPicBullet>
  <w:abstractNum w:abstractNumId="0" w15:restartNumberingAfterBreak="0">
    <w:nsid w:val="0D9D796F"/>
    <w:multiLevelType w:val="hybridMultilevel"/>
    <w:tmpl w:val="B6B85AE2"/>
    <w:lvl w:ilvl="0" w:tplc="EB98CF7A">
      <w:start w:val="1"/>
      <w:numFmt w:val="bullet"/>
      <w:lvlText w:val="•"/>
      <w:lvlPicBulletId w:val="0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3"/>
        <w:szCs w:val="23"/>
        <w:highlight w:val="none"/>
        <w:vertAlign w:val="baseline"/>
      </w:rPr>
    </w:lvl>
    <w:lvl w:ilvl="1" w:tplc="2714B090">
      <w:start w:val="1"/>
      <w:numFmt w:val="bullet"/>
      <w:lvlText w:val="•"/>
      <w:lvlPicBulletId w:val="0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3"/>
        <w:szCs w:val="23"/>
        <w:highlight w:val="none"/>
        <w:vertAlign w:val="baseline"/>
      </w:rPr>
    </w:lvl>
    <w:lvl w:ilvl="2" w:tplc="0C72E4EC">
      <w:start w:val="1"/>
      <w:numFmt w:val="bullet"/>
      <w:lvlText w:val="•"/>
      <w:lvlPicBulletId w:val="0"/>
      <w:lvlJc w:val="left"/>
      <w:pPr>
        <w:ind w:left="18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3"/>
        <w:szCs w:val="23"/>
        <w:highlight w:val="none"/>
        <w:vertAlign w:val="baseline"/>
      </w:rPr>
    </w:lvl>
    <w:lvl w:ilvl="3" w:tplc="F06E4900">
      <w:start w:val="1"/>
      <w:numFmt w:val="bullet"/>
      <w:lvlText w:val="•"/>
      <w:lvlPicBulletId w:val="0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3"/>
        <w:szCs w:val="23"/>
        <w:highlight w:val="none"/>
        <w:vertAlign w:val="baseline"/>
      </w:rPr>
    </w:lvl>
    <w:lvl w:ilvl="4" w:tplc="1AA46202">
      <w:start w:val="1"/>
      <w:numFmt w:val="bullet"/>
      <w:lvlText w:val="•"/>
      <w:lvlPicBulletId w:val="0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3"/>
        <w:szCs w:val="23"/>
        <w:highlight w:val="none"/>
        <w:vertAlign w:val="baseline"/>
      </w:rPr>
    </w:lvl>
    <w:lvl w:ilvl="5" w:tplc="5A8032CA">
      <w:start w:val="1"/>
      <w:numFmt w:val="bullet"/>
      <w:lvlText w:val="•"/>
      <w:lvlPicBulletId w:val="0"/>
      <w:lvlJc w:val="left"/>
      <w:pPr>
        <w:ind w:left="39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3"/>
        <w:szCs w:val="23"/>
        <w:highlight w:val="none"/>
        <w:vertAlign w:val="baseline"/>
      </w:rPr>
    </w:lvl>
    <w:lvl w:ilvl="6" w:tplc="F006A606">
      <w:start w:val="1"/>
      <w:numFmt w:val="bullet"/>
      <w:lvlText w:val="•"/>
      <w:lvlPicBulletId w:val="0"/>
      <w:lvlJc w:val="left"/>
      <w:pPr>
        <w:ind w:left="46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3"/>
        <w:szCs w:val="23"/>
        <w:highlight w:val="none"/>
        <w:vertAlign w:val="baseline"/>
      </w:rPr>
    </w:lvl>
    <w:lvl w:ilvl="7" w:tplc="E6C2576A">
      <w:start w:val="1"/>
      <w:numFmt w:val="bullet"/>
      <w:lvlText w:val="•"/>
      <w:lvlPicBulletId w:val="0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3"/>
        <w:szCs w:val="23"/>
        <w:highlight w:val="none"/>
        <w:vertAlign w:val="baseline"/>
      </w:rPr>
    </w:lvl>
    <w:lvl w:ilvl="8" w:tplc="FB0A6A6E">
      <w:start w:val="1"/>
      <w:numFmt w:val="bullet"/>
      <w:lvlText w:val="•"/>
      <w:lvlPicBulletId w:val="0"/>
      <w:lvlJc w:val="left"/>
      <w:pPr>
        <w:ind w:left="61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3"/>
        <w:szCs w:val="23"/>
        <w:highlight w:val="none"/>
        <w:vertAlign w:val="baseline"/>
      </w:rPr>
    </w:lvl>
  </w:abstractNum>
  <w:abstractNum w:abstractNumId="1" w15:restartNumberingAfterBreak="0">
    <w:nsid w:val="37D7661A"/>
    <w:multiLevelType w:val="hybridMultilevel"/>
    <w:tmpl w:val="8806EC22"/>
    <w:lvl w:ilvl="0" w:tplc="6B8EAB24">
      <w:start w:val="1"/>
      <w:numFmt w:val="bullet"/>
      <w:lvlText w:val="•"/>
      <w:lvlPicBulletId w:val="0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3"/>
        <w:szCs w:val="23"/>
        <w:highlight w:val="none"/>
        <w:vertAlign w:val="baseline"/>
      </w:rPr>
    </w:lvl>
    <w:lvl w:ilvl="1" w:tplc="1FFECCB0">
      <w:start w:val="1"/>
      <w:numFmt w:val="bullet"/>
      <w:lvlText w:val="•"/>
      <w:lvlPicBulletId w:val="0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3"/>
        <w:szCs w:val="23"/>
        <w:highlight w:val="none"/>
        <w:vertAlign w:val="baseline"/>
      </w:rPr>
    </w:lvl>
    <w:lvl w:ilvl="2" w:tplc="2926F3DA">
      <w:start w:val="1"/>
      <w:numFmt w:val="bullet"/>
      <w:lvlText w:val="•"/>
      <w:lvlPicBulletId w:val="0"/>
      <w:lvlJc w:val="left"/>
      <w:pPr>
        <w:ind w:left="18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3"/>
        <w:szCs w:val="23"/>
        <w:highlight w:val="none"/>
        <w:vertAlign w:val="baseline"/>
      </w:rPr>
    </w:lvl>
    <w:lvl w:ilvl="3" w:tplc="A20C3F38">
      <w:start w:val="1"/>
      <w:numFmt w:val="bullet"/>
      <w:lvlText w:val="•"/>
      <w:lvlPicBulletId w:val="0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3"/>
        <w:szCs w:val="23"/>
        <w:highlight w:val="none"/>
        <w:vertAlign w:val="baseline"/>
      </w:rPr>
    </w:lvl>
    <w:lvl w:ilvl="4" w:tplc="ABEAC6D2">
      <w:start w:val="1"/>
      <w:numFmt w:val="bullet"/>
      <w:lvlText w:val="•"/>
      <w:lvlPicBulletId w:val="0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3"/>
        <w:szCs w:val="23"/>
        <w:highlight w:val="none"/>
        <w:vertAlign w:val="baseline"/>
      </w:rPr>
    </w:lvl>
    <w:lvl w:ilvl="5" w:tplc="DCFC70C8">
      <w:start w:val="1"/>
      <w:numFmt w:val="bullet"/>
      <w:lvlText w:val="•"/>
      <w:lvlPicBulletId w:val="0"/>
      <w:lvlJc w:val="left"/>
      <w:pPr>
        <w:ind w:left="39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3"/>
        <w:szCs w:val="23"/>
        <w:highlight w:val="none"/>
        <w:vertAlign w:val="baseline"/>
      </w:rPr>
    </w:lvl>
    <w:lvl w:ilvl="6" w:tplc="44B075BC">
      <w:start w:val="1"/>
      <w:numFmt w:val="bullet"/>
      <w:lvlText w:val="•"/>
      <w:lvlPicBulletId w:val="0"/>
      <w:lvlJc w:val="left"/>
      <w:pPr>
        <w:ind w:left="46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3"/>
        <w:szCs w:val="23"/>
        <w:highlight w:val="none"/>
        <w:vertAlign w:val="baseline"/>
      </w:rPr>
    </w:lvl>
    <w:lvl w:ilvl="7" w:tplc="0F0CB014">
      <w:start w:val="1"/>
      <w:numFmt w:val="bullet"/>
      <w:lvlText w:val="•"/>
      <w:lvlPicBulletId w:val="0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3"/>
        <w:szCs w:val="23"/>
        <w:highlight w:val="none"/>
        <w:vertAlign w:val="baseline"/>
      </w:rPr>
    </w:lvl>
    <w:lvl w:ilvl="8" w:tplc="6B0C4376">
      <w:start w:val="1"/>
      <w:numFmt w:val="bullet"/>
      <w:lvlText w:val="•"/>
      <w:lvlPicBulletId w:val="0"/>
      <w:lvlJc w:val="left"/>
      <w:pPr>
        <w:ind w:left="61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3"/>
        <w:szCs w:val="23"/>
        <w:highlight w:val="none"/>
        <w:vertAlign w:val="baseline"/>
      </w:rPr>
    </w:lvl>
  </w:abstractNum>
  <w:abstractNum w:abstractNumId="2" w15:restartNumberingAfterBreak="0">
    <w:nsid w:val="39DF5B97"/>
    <w:multiLevelType w:val="hybridMultilevel"/>
    <w:tmpl w:val="E73EE1FE"/>
    <w:lvl w:ilvl="0" w:tplc="5BAA077C">
      <w:start w:val="1"/>
      <w:numFmt w:val="bullet"/>
      <w:lvlText w:val="•"/>
      <w:lvlPicBulletId w:val="0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3"/>
        <w:szCs w:val="23"/>
        <w:highlight w:val="none"/>
        <w:vertAlign w:val="baseline"/>
      </w:rPr>
    </w:lvl>
    <w:lvl w:ilvl="1" w:tplc="7CFC7006">
      <w:start w:val="1"/>
      <w:numFmt w:val="bullet"/>
      <w:lvlText w:val="•"/>
      <w:lvlPicBulletId w:val="0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3"/>
        <w:szCs w:val="23"/>
        <w:highlight w:val="none"/>
        <w:vertAlign w:val="baseline"/>
      </w:rPr>
    </w:lvl>
    <w:lvl w:ilvl="2" w:tplc="3962AE5C">
      <w:start w:val="1"/>
      <w:numFmt w:val="bullet"/>
      <w:lvlText w:val="•"/>
      <w:lvlPicBulletId w:val="0"/>
      <w:lvlJc w:val="left"/>
      <w:pPr>
        <w:ind w:left="18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3"/>
        <w:szCs w:val="23"/>
        <w:highlight w:val="none"/>
        <w:vertAlign w:val="baseline"/>
      </w:rPr>
    </w:lvl>
    <w:lvl w:ilvl="3" w:tplc="AA342D26">
      <w:start w:val="1"/>
      <w:numFmt w:val="bullet"/>
      <w:lvlText w:val="•"/>
      <w:lvlPicBulletId w:val="0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3"/>
        <w:szCs w:val="23"/>
        <w:highlight w:val="none"/>
        <w:vertAlign w:val="baseline"/>
      </w:rPr>
    </w:lvl>
    <w:lvl w:ilvl="4" w:tplc="960A638E">
      <w:start w:val="1"/>
      <w:numFmt w:val="bullet"/>
      <w:lvlText w:val="•"/>
      <w:lvlPicBulletId w:val="0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3"/>
        <w:szCs w:val="23"/>
        <w:highlight w:val="none"/>
        <w:vertAlign w:val="baseline"/>
      </w:rPr>
    </w:lvl>
    <w:lvl w:ilvl="5" w:tplc="AD8A0B38">
      <w:start w:val="1"/>
      <w:numFmt w:val="bullet"/>
      <w:lvlText w:val="•"/>
      <w:lvlPicBulletId w:val="0"/>
      <w:lvlJc w:val="left"/>
      <w:pPr>
        <w:ind w:left="39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3"/>
        <w:szCs w:val="23"/>
        <w:highlight w:val="none"/>
        <w:vertAlign w:val="baseline"/>
      </w:rPr>
    </w:lvl>
    <w:lvl w:ilvl="6" w:tplc="DFAEB786">
      <w:start w:val="1"/>
      <w:numFmt w:val="bullet"/>
      <w:lvlText w:val="•"/>
      <w:lvlPicBulletId w:val="0"/>
      <w:lvlJc w:val="left"/>
      <w:pPr>
        <w:ind w:left="46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3"/>
        <w:szCs w:val="23"/>
        <w:highlight w:val="none"/>
        <w:vertAlign w:val="baseline"/>
      </w:rPr>
    </w:lvl>
    <w:lvl w:ilvl="7" w:tplc="2F82E316">
      <w:start w:val="1"/>
      <w:numFmt w:val="bullet"/>
      <w:lvlText w:val="•"/>
      <w:lvlPicBulletId w:val="0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3"/>
        <w:szCs w:val="23"/>
        <w:highlight w:val="none"/>
        <w:vertAlign w:val="baseline"/>
      </w:rPr>
    </w:lvl>
    <w:lvl w:ilvl="8" w:tplc="6E2E52D0">
      <w:start w:val="1"/>
      <w:numFmt w:val="bullet"/>
      <w:lvlText w:val="•"/>
      <w:lvlPicBulletId w:val="0"/>
      <w:lvlJc w:val="left"/>
      <w:pPr>
        <w:ind w:left="61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3"/>
        <w:szCs w:val="23"/>
        <w:highlight w:val="none"/>
        <w:vertAlign w:val="baseline"/>
      </w:rPr>
    </w:lvl>
  </w:abstractNum>
  <w:abstractNum w:abstractNumId="3" w15:restartNumberingAfterBreak="0">
    <w:nsid w:val="3AFC059D"/>
    <w:multiLevelType w:val="hybridMultilevel"/>
    <w:tmpl w:val="EFFE85B4"/>
    <w:lvl w:ilvl="0" w:tplc="AE8011B0">
      <w:start w:val="1"/>
      <w:numFmt w:val="bullet"/>
      <w:lvlText w:val="•"/>
      <w:lvlPicBulletId w:val="0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3"/>
        <w:szCs w:val="23"/>
        <w:highlight w:val="none"/>
        <w:vertAlign w:val="baseline"/>
      </w:rPr>
    </w:lvl>
    <w:lvl w:ilvl="1" w:tplc="136692EA">
      <w:start w:val="1"/>
      <w:numFmt w:val="bullet"/>
      <w:lvlText w:val="•"/>
      <w:lvlPicBulletId w:val="0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3"/>
        <w:szCs w:val="23"/>
        <w:highlight w:val="none"/>
        <w:vertAlign w:val="baseline"/>
      </w:rPr>
    </w:lvl>
    <w:lvl w:ilvl="2" w:tplc="B2642EB0">
      <w:start w:val="1"/>
      <w:numFmt w:val="bullet"/>
      <w:lvlText w:val="•"/>
      <w:lvlPicBulletId w:val="0"/>
      <w:lvlJc w:val="left"/>
      <w:pPr>
        <w:ind w:left="18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3"/>
        <w:szCs w:val="23"/>
        <w:highlight w:val="none"/>
        <w:vertAlign w:val="baseline"/>
      </w:rPr>
    </w:lvl>
    <w:lvl w:ilvl="3" w:tplc="7F568F22">
      <w:start w:val="1"/>
      <w:numFmt w:val="bullet"/>
      <w:lvlText w:val="•"/>
      <w:lvlPicBulletId w:val="0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3"/>
        <w:szCs w:val="23"/>
        <w:highlight w:val="none"/>
        <w:vertAlign w:val="baseline"/>
      </w:rPr>
    </w:lvl>
    <w:lvl w:ilvl="4" w:tplc="70A6F0E2">
      <w:start w:val="1"/>
      <w:numFmt w:val="bullet"/>
      <w:lvlText w:val="•"/>
      <w:lvlPicBulletId w:val="0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3"/>
        <w:szCs w:val="23"/>
        <w:highlight w:val="none"/>
        <w:vertAlign w:val="baseline"/>
      </w:rPr>
    </w:lvl>
    <w:lvl w:ilvl="5" w:tplc="B11AB936">
      <w:start w:val="1"/>
      <w:numFmt w:val="bullet"/>
      <w:lvlText w:val="•"/>
      <w:lvlPicBulletId w:val="0"/>
      <w:lvlJc w:val="left"/>
      <w:pPr>
        <w:ind w:left="39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3"/>
        <w:szCs w:val="23"/>
        <w:highlight w:val="none"/>
        <w:vertAlign w:val="baseline"/>
      </w:rPr>
    </w:lvl>
    <w:lvl w:ilvl="6" w:tplc="EE1AE1C0">
      <w:start w:val="1"/>
      <w:numFmt w:val="bullet"/>
      <w:lvlText w:val="•"/>
      <w:lvlPicBulletId w:val="0"/>
      <w:lvlJc w:val="left"/>
      <w:pPr>
        <w:ind w:left="46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3"/>
        <w:szCs w:val="23"/>
        <w:highlight w:val="none"/>
        <w:vertAlign w:val="baseline"/>
      </w:rPr>
    </w:lvl>
    <w:lvl w:ilvl="7" w:tplc="22905798">
      <w:start w:val="1"/>
      <w:numFmt w:val="bullet"/>
      <w:lvlText w:val="•"/>
      <w:lvlPicBulletId w:val="0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3"/>
        <w:szCs w:val="23"/>
        <w:highlight w:val="none"/>
        <w:vertAlign w:val="baseline"/>
      </w:rPr>
    </w:lvl>
    <w:lvl w:ilvl="8" w:tplc="E6805AD8">
      <w:start w:val="1"/>
      <w:numFmt w:val="bullet"/>
      <w:lvlText w:val="•"/>
      <w:lvlPicBulletId w:val="0"/>
      <w:lvlJc w:val="left"/>
      <w:pPr>
        <w:ind w:left="61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3"/>
        <w:szCs w:val="23"/>
        <w:highlight w:val="none"/>
        <w:vertAlign w:val="baseline"/>
      </w:rPr>
    </w:lvl>
  </w:abstractNum>
  <w:abstractNum w:abstractNumId="4" w15:restartNumberingAfterBreak="0">
    <w:nsid w:val="776F2D21"/>
    <w:multiLevelType w:val="hybridMultilevel"/>
    <w:tmpl w:val="2C423372"/>
    <w:lvl w:ilvl="0" w:tplc="E3AE4D1A">
      <w:start w:val="1"/>
      <w:numFmt w:val="bullet"/>
      <w:lvlText w:val="•"/>
      <w:lvlPicBulletId w:val="0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sz w:val="23"/>
        <w:szCs w:val="23"/>
        <w:highlight w:val="none"/>
        <w:vertAlign w:val="baseline"/>
      </w:rPr>
    </w:lvl>
    <w:lvl w:ilvl="1" w:tplc="6F60280C">
      <w:start w:val="1"/>
      <w:numFmt w:val="bullet"/>
      <w:lvlText w:val="•"/>
      <w:lvlPicBulletId w:val="0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sz w:val="23"/>
        <w:szCs w:val="23"/>
        <w:highlight w:val="none"/>
        <w:vertAlign w:val="baseline"/>
      </w:rPr>
    </w:lvl>
    <w:lvl w:ilvl="2" w:tplc="A48AC2E4">
      <w:start w:val="1"/>
      <w:numFmt w:val="bullet"/>
      <w:lvlText w:val="•"/>
      <w:lvlPicBulletId w:val="0"/>
      <w:lvlJc w:val="left"/>
      <w:pPr>
        <w:ind w:left="18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sz w:val="23"/>
        <w:szCs w:val="23"/>
        <w:highlight w:val="none"/>
        <w:vertAlign w:val="baseline"/>
      </w:rPr>
    </w:lvl>
    <w:lvl w:ilvl="3" w:tplc="1926217E">
      <w:start w:val="1"/>
      <w:numFmt w:val="bullet"/>
      <w:lvlText w:val="•"/>
      <w:lvlPicBulletId w:val="0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sz w:val="23"/>
        <w:szCs w:val="23"/>
        <w:highlight w:val="none"/>
        <w:vertAlign w:val="baseline"/>
      </w:rPr>
    </w:lvl>
    <w:lvl w:ilvl="4" w:tplc="5EC2A752">
      <w:start w:val="1"/>
      <w:numFmt w:val="bullet"/>
      <w:lvlText w:val="•"/>
      <w:lvlPicBulletId w:val="0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sz w:val="23"/>
        <w:szCs w:val="23"/>
        <w:highlight w:val="none"/>
        <w:vertAlign w:val="baseline"/>
      </w:rPr>
    </w:lvl>
    <w:lvl w:ilvl="5" w:tplc="925AF6D2">
      <w:start w:val="1"/>
      <w:numFmt w:val="bullet"/>
      <w:lvlText w:val="•"/>
      <w:lvlPicBulletId w:val="0"/>
      <w:lvlJc w:val="left"/>
      <w:pPr>
        <w:ind w:left="39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sz w:val="23"/>
        <w:szCs w:val="23"/>
        <w:highlight w:val="none"/>
        <w:vertAlign w:val="baseline"/>
      </w:rPr>
    </w:lvl>
    <w:lvl w:ilvl="6" w:tplc="7BBEBF38">
      <w:start w:val="1"/>
      <w:numFmt w:val="bullet"/>
      <w:lvlText w:val="•"/>
      <w:lvlPicBulletId w:val="0"/>
      <w:lvlJc w:val="left"/>
      <w:pPr>
        <w:ind w:left="46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sz w:val="23"/>
        <w:szCs w:val="23"/>
        <w:highlight w:val="none"/>
        <w:vertAlign w:val="baseline"/>
      </w:rPr>
    </w:lvl>
    <w:lvl w:ilvl="7" w:tplc="4F5AA70A">
      <w:start w:val="1"/>
      <w:numFmt w:val="bullet"/>
      <w:lvlText w:val="•"/>
      <w:lvlPicBulletId w:val="0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sz w:val="23"/>
        <w:szCs w:val="23"/>
        <w:highlight w:val="none"/>
        <w:vertAlign w:val="baseline"/>
      </w:rPr>
    </w:lvl>
    <w:lvl w:ilvl="8" w:tplc="BBA8B45E">
      <w:start w:val="1"/>
      <w:numFmt w:val="bullet"/>
      <w:lvlText w:val="•"/>
      <w:lvlPicBulletId w:val="0"/>
      <w:lvlJc w:val="left"/>
      <w:pPr>
        <w:ind w:left="61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sz w:val="23"/>
        <w:szCs w:val="23"/>
        <w:highlight w:val="none"/>
        <w:vertAlign w:val="baseline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1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13FE8"/>
    <w:rsid w:val="00013FE8"/>
    <w:rsid w:val="00667B6D"/>
    <w:rsid w:val="00E30E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FF53B3"/>
  <w15:docId w15:val="{5069447F-E2F2-FC4E-A2A1-44B724E800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en-AU" w:eastAsia="en-GB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:lang w:val="en-US"/>
      <w14:textOutline w14:w="0" w14:cap="flat" w14:cmpd="sng" w14:algn="ctr">
        <w14:noFill/>
        <w14:prstDash w14:val="solid"/>
        <w14:bevel/>
      </w14:textOutline>
    </w:rPr>
  </w:style>
  <w:style w:type="paragraph" w:styleId="Title">
    <w:name w:val="Title"/>
    <w:next w:val="Body"/>
    <w:uiPriority w:val="10"/>
    <w:qFormat/>
    <w:pPr>
      <w:keepNext/>
    </w:pPr>
    <w:rPr>
      <w:rFonts w:ascii="Helvetica Neue" w:hAnsi="Helvetica Neue" w:cs="Arial Unicode MS"/>
      <w:b/>
      <w:bCs/>
      <w:color w:val="000000"/>
      <w:sz w:val="60"/>
      <w:szCs w:val="60"/>
      <w:lang w:val="en-US"/>
      <w14:textOutline w14:w="0" w14:cap="flat" w14:cmpd="sng" w14:algn="ctr">
        <w14:noFill/>
        <w14:prstDash w14:val="solid"/>
        <w14:bevel/>
      </w14:textOutline>
    </w:rPr>
  </w:style>
  <w:style w:type="paragraph" w:customStyle="1" w:styleId="Body">
    <w:name w:val="Body"/>
    <w:pPr>
      <w:jc w:val="both"/>
    </w:pPr>
    <w:rPr>
      <w:rFonts w:ascii="Open Sans" w:hAnsi="Open Sans" w:cs="Arial Unicode MS"/>
      <w:color w:val="000000"/>
      <w:sz w:val="26"/>
      <w:szCs w:val="26"/>
      <w:lang w:val="en-US"/>
      <w14:textOutline w14:w="0" w14:cap="flat" w14:cmpd="sng" w14:algn="ctr">
        <w14:noFill/>
        <w14:prstDash w14:val="solid"/>
        <w14:bevel/>
      </w14:textOutline>
    </w:rPr>
  </w:style>
  <w:style w:type="paragraph" w:customStyle="1" w:styleId="Default">
    <w:name w:val="Default"/>
    <w:rPr>
      <w:rFonts w:ascii="Helvetica Neue" w:hAnsi="Helvetica Neue" w:cs="Arial Unicode MS"/>
      <w:color w:val="000000"/>
      <w:sz w:val="22"/>
      <w:szCs w:val="22"/>
      <w:lang w:val="en-US"/>
      <w14:textOutline w14:w="0" w14:cap="flat" w14:cmpd="sng" w14:algn="ctr">
        <w14:noFill/>
        <w14:prstDash w14:val="solid"/>
        <w14:bevel/>
      </w14:textOutline>
    </w:rPr>
  </w:style>
  <w:style w:type="paragraph" w:customStyle="1" w:styleId="TableStyle2">
    <w:name w:val="Table Style 2"/>
    <w:rPr>
      <w:rFonts w:ascii="Helvetica Neue" w:eastAsia="Helvetica Neue" w:hAnsi="Helvetica Neue" w:cs="Helvetica Neue"/>
      <w:color w:val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Heading">
    <w:name w:val="Heading"/>
    <w:next w:val="Body"/>
    <w:pPr>
      <w:keepNext/>
      <w:outlineLvl w:val="0"/>
    </w:pPr>
    <w:rPr>
      <w:rFonts w:ascii="OpenSans-Semibold" w:hAnsi="OpenSans-Semibold" w:cs="Arial Unicode MS"/>
      <w:b/>
      <w:bCs/>
      <w:color w:val="D13526"/>
      <w:sz w:val="36"/>
      <w:szCs w:val="36"/>
      <w:lang w:val="en-US"/>
      <w14:textOutline w14:w="0" w14:cap="flat" w14:cmpd="sng" w14:algn="ctr">
        <w14:noFill/>
        <w14:prstDash w14:val="solid"/>
        <w14:bevel/>
      </w14:textOutline>
    </w:rPr>
  </w:style>
  <w:style w:type="paragraph" w:styleId="Header">
    <w:name w:val="header"/>
    <w:basedOn w:val="Normal"/>
    <w:link w:val="HeaderChar"/>
    <w:uiPriority w:val="99"/>
    <w:unhideWhenUsed/>
    <w:rsid w:val="00667B6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67B6D"/>
    <w:rPr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667B6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67B6D"/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6D5D5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chemeClr val="accent1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just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3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Open Sans"/>
            <a:ea typeface="Open Sans"/>
            <a:cs typeface="Open Sans"/>
            <a:sym typeface="Open Sans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556</Words>
  <Characters>3172</Characters>
  <Application>Microsoft Office Word</Application>
  <DocSecurity>0</DocSecurity>
  <Lines>26</Lines>
  <Paragraphs>7</Paragraphs>
  <ScaleCrop>false</ScaleCrop>
  <Company/>
  <LinksUpToDate>false</LinksUpToDate>
  <CharactersWithSpaces>3721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Connor Holmes</cp:lastModifiedBy>
  <cp:revision>2</cp:revision>
  <dcterms:created xsi:type="dcterms:W3CDTF">2020-02-19T04:19:00Z</dcterms:created>
  <dcterms:modified xsi:type="dcterms:W3CDTF">2020-02-19T04:20:00Z</dcterms:modified>
</cp:coreProperties>
</file>